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Default="000E742D" w:rsidP="00D4793E">
      <w:pPr>
        <w:pBdr>
          <w:right w:val="single" w:sz="4" w:space="4" w:color="auto"/>
        </w:pBdr>
        <w:jc w:val="right"/>
      </w:pPr>
      <w:bookmarkStart w:id="0" w:name="_GoBack"/>
      <w:bookmarkEnd w:id="0"/>
      <w:r>
        <w:rPr>
          <w:noProof/>
        </w:rPr>
        <w:drawing>
          <wp:anchor distT="0" distB="0" distL="114300" distR="114300" simplePos="0" relativeHeight="251649536" behindDoc="1" locked="0" layoutInCell="1" allowOverlap="1" wp14:anchorId="5C76395F" wp14:editId="3E83E99F">
            <wp:simplePos x="0" y="0"/>
            <wp:positionH relativeFrom="column">
              <wp:posOffset>4794885</wp:posOffset>
            </wp:positionH>
            <wp:positionV relativeFrom="paragraph">
              <wp:posOffset>-432435</wp:posOffset>
            </wp:positionV>
            <wp:extent cx="1130935" cy="702310"/>
            <wp:effectExtent l="0" t="0" r="0" b="2540"/>
            <wp:wrapTight wrapText="bothSides">
              <wp:wrapPolygon edited="0">
                <wp:start x="0" y="0"/>
                <wp:lineTo x="0" y="21092"/>
                <wp:lineTo x="21103" y="21092"/>
                <wp:lineTo x="21103" y="0"/>
                <wp:lineTo x="0" y="0"/>
              </wp:wrapPolygon>
            </wp:wrapTight>
            <wp:docPr id="7" name="Picture 7"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A4" w:rsidRDefault="00E61DA4" w:rsidP="000655BB">
      <w:pPr>
        <w:rPr>
          <w:rFonts w:ascii="Arial" w:hAnsi="Arial" w:cs="Arial"/>
          <w:szCs w:val="24"/>
        </w:rPr>
      </w:pPr>
    </w:p>
    <w:p w:rsidR="00E61DA4" w:rsidRDefault="000E742D" w:rsidP="000655BB">
      <w:pPr>
        <w:rPr>
          <w:rFonts w:ascii="Arial" w:hAnsi="Arial" w:cs="Arial"/>
          <w:szCs w:val="24"/>
        </w:rPr>
      </w:pPr>
      <w:r>
        <w:rPr>
          <w:rFonts w:ascii="Arial" w:hAnsi="Arial" w:cs="Arial"/>
          <w:noProof/>
          <w:szCs w:val="24"/>
        </w:rPr>
        <w:drawing>
          <wp:anchor distT="0" distB="0" distL="114300" distR="114300" simplePos="0" relativeHeight="251650560" behindDoc="0" locked="0" layoutInCell="1" allowOverlap="1">
            <wp:simplePos x="0" y="0"/>
            <wp:positionH relativeFrom="column">
              <wp:posOffset>4191000</wp:posOffset>
            </wp:positionH>
            <wp:positionV relativeFrom="paragraph">
              <wp:posOffset>1074420</wp:posOffset>
            </wp:positionV>
            <wp:extent cx="2056130" cy="6940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50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70.05pt;margin-top:95.6pt;width:86.25pt;height:39pt;z-index:251651584;mso-position-horizontal-relative:text;mso-position-vertical-relative:text" strokecolor="white">
            <v:shadow color="#868686"/>
            <v:textpath style="font-family:&quot;Arial&quot;;font-size:12pt;v-text-kern:t" trim="t" fitpath="t" string="Issue No.4&#10;June 2014"/>
            <w10:wrap type="square"/>
          </v:shape>
        </w:pict>
      </w:r>
      <w:r w:rsidR="00AF4503">
        <w:rPr>
          <w:rFonts w:ascii="Arial" w:hAnsi="Arial" w:cs="Arial"/>
          <w:szCs w:val="24"/>
        </w:rPr>
      </w:r>
      <w:r w:rsidR="00AF4503">
        <w:rPr>
          <w:rFonts w:ascii="Arial" w:hAnsi="Arial" w:cs="Arial"/>
          <w:szCs w:val="24"/>
        </w:rPr>
        <w:pict>
          <v:group id="_x0000_s1026" editas="canvas" style="width:531.25pt;height:138.1pt;mso-position-horizontal-relative:char;mso-position-vertical-relative:line" coordsize="10625,2762">
            <o:lock v:ext="edit" aspectratio="t"/>
            <v:shape id="_x0000_s1027" type="#_x0000_t75" style="position:absolute;width:10625;height:2762" o:preferrelative="f">
              <v:fill o:detectmouseclick="t"/>
              <v:path o:extrusionok="t" o:connecttype="none"/>
              <o:lock v:ext="edit" text="t"/>
            </v:shape>
            <v:shape id="_x0000_s1028" type="#_x0000_t75" style="position:absolute;width:9588;height:1998" stroked="t" strokecolor="#f2f2f2">
              <v:imagedata r:id="rId11" o:title=""/>
            </v:shape>
            <v:shape id="_x0000_s1029" type="#_x0000_t136" style="position:absolute;left:470;top:330;width:8745;height:656" strokecolor="white">
              <v:shadow color="#868686"/>
              <v:textpath style="font-family:&quot;Arial&quot;;v-text-kern:t" trim="t" fitpath="t" string="Community Pharmacy Bulletin"/>
            </v:shape>
            <v:shape id="_x0000_s1030" type="#_x0000_t136" style="position:absolute;left:620;top:1368;width:5533;height:604" o:allowoverlap="f" strokecolor="white">
              <v:shadow color="#868686"/>
              <v:textpath style="font-family:&quot;Arial&quot;;font-size:28pt;v-text-kern:t" trim="t" fitpath="t" string="News and Updates from your Area Team"/>
              <o:lock v:ext="edit" aspectratio="t"/>
            </v:shape>
            <w10:wrap type="none"/>
            <w10:anchorlock/>
          </v:group>
        </w:pic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A82BA1" w:rsidRDefault="00A82BA1" w:rsidP="00A82BA1">
      <w:pPr>
        <w:rPr>
          <w:rFonts w:ascii="Arial" w:hAnsi="Arial" w:cs="Arial"/>
          <w:szCs w:val="24"/>
        </w:rPr>
      </w:pPr>
      <w:r w:rsidRPr="00EE6200">
        <w:rPr>
          <w:rFonts w:ascii="Arial" w:hAnsi="Arial" w:cs="Arial"/>
          <w:szCs w:val="24"/>
        </w:rPr>
        <w:t>This bulletin contains information about the following topics:</w: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F70C1F" w:rsidRPr="00EE6200" w:rsidRDefault="00BA73DA" w:rsidP="00A82BA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Page</w:t>
      </w:r>
    </w:p>
    <w:p w:rsidR="00A82BA1" w:rsidRDefault="00A82BA1" w:rsidP="00A82BA1">
      <w:pPr>
        <w:rPr>
          <w:rFonts w:ascii="Arial" w:hAnsi="Arial" w:cs="Arial"/>
          <w:szCs w:val="24"/>
        </w:rPr>
      </w:pPr>
    </w:p>
    <w:p w:rsidR="00DE34BE" w:rsidRDefault="00DE34BE" w:rsidP="00DE34BE">
      <w:pPr>
        <w:pStyle w:val="ListParagraph"/>
        <w:numPr>
          <w:ilvl w:val="0"/>
          <w:numId w:val="47"/>
        </w:numPr>
        <w:rPr>
          <w:rFonts w:ascii="Arial" w:hAnsi="Arial" w:cs="Arial"/>
          <w:szCs w:val="24"/>
        </w:rPr>
      </w:pPr>
      <w:r>
        <w:rPr>
          <w:rFonts w:ascii="Arial" w:hAnsi="Arial" w:cs="Arial"/>
          <w:szCs w:val="24"/>
        </w:rPr>
        <w:t xml:space="preserve"> </w:t>
      </w:r>
      <w:r w:rsidR="00F70C1F">
        <w:rPr>
          <w:rFonts w:ascii="Arial" w:hAnsi="Arial" w:cs="Arial"/>
          <w:szCs w:val="24"/>
        </w:rPr>
        <w:t xml:space="preserve">MHRA Alert April 2014          </w:t>
      </w:r>
      <w:r w:rsidR="00BA73DA">
        <w:rPr>
          <w:rFonts w:ascii="Arial" w:hAnsi="Arial" w:cs="Arial"/>
          <w:szCs w:val="24"/>
        </w:rPr>
        <w:tab/>
      </w:r>
      <w:r w:rsidR="00BA73DA">
        <w:rPr>
          <w:rFonts w:ascii="Arial" w:hAnsi="Arial" w:cs="Arial"/>
          <w:szCs w:val="24"/>
        </w:rPr>
        <w:tab/>
      </w:r>
      <w:r w:rsidR="00BA73DA">
        <w:rPr>
          <w:rFonts w:ascii="Arial" w:hAnsi="Arial" w:cs="Arial"/>
          <w:szCs w:val="24"/>
        </w:rPr>
        <w:tab/>
      </w:r>
      <w:r w:rsidR="00BA73DA">
        <w:rPr>
          <w:rFonts w:ascii="Arial" w:hAnsi="Arial" w:cs="Arial"/>
          <w:szCs w:val="24"/>
        </w:rPr>
        <w:tab/>
      </w:r>
      <w:r w:rsidR="00BA73DA">
        <w:rPr>
          <w:rFonts w:ascii="Arial" w:hAnsi="Arial" w:cs="Arial"/>
          <w:szCs w:val="24"/>
        </w:rPr>
        <w:tab/>
        <w:t xml:space="preserve"> 2</w:t>
      </w:r>
    </w:p>
    <w:p w:rsidR="00BA73DA" w:rsidRPr="00BA73DA" w:rsidRDefault="00BA73DA" w:rsidP="00BA73DA">
      <w:pPr>
        <w:rPr>
          <w:rFonts w:ascii="Arial" w:hAnsi="Arial" w:cs="Arial"/>
          <w:szCs w:val="24"/>
        </w:rPr>
      </w:pPr>
    </w:p>
    <w:p w:rsidR="00DE34BE" w:rsidRDefault="00DE34BE" w:rsidP="00DE34BE">
      <w:pPr>
        <w:pStyle w:val="ListParagraph"/>
        <w:numPr>
          <w:ilvl w:val="0"/>
          <w:numId w:val="47"/>
        </w:numPr>
        <w:rPr>
          <w:rFonts w:ascii="Arial" w:hAnsi="Arial" w:cs="Arial"/>
          <w:szCs w:val="24"/>
        </w:rPr>
      </w:pPr>
      <w:r>
        <w:rPr>
          <w:rFonts w:ascii="Arial" w:hAnsi="Arial" w:cs="Arial"/>
          <w:szCs w:val="24"/>
        </w:rPr>
        <w:t xml:space="preserve"> </w:t>
      </w:r>
      <w:r w:rsidR="00BA73DA">
        <w:rPr>
          <w:rFonts w:ascii="Arial" w:hAnsi="Arial" w:cs="Arial"/>
          <w:szCs w:val="24"/>
        </w:rPr>
        <w:t>Changes in Legislation: June 2014</w:t>
      </w:r>
      <w:r w:rsidR="00BA73DA">
        <w:rPr>
          <w:rFonts w:ascii="Arial" w:hAnsi="Arial" w:cs="Arial"/>
          <w:szCs w:val="24"/>
        </w:rPr>
        <w:tab/>
      </w:r>
      <w:r w:rsidR="00BA73DA">
        <w:rPr>
          <w:rFonts w:ascii="Arial" w:hAnsi="Arial" w:cs="Arial"/>
          <w:szCs w:val="24"/>
        </w:rPr>
        <w:tab/>
      </w:r>
      <w:r w:rsidR="00BA73DA">
        <w:rPr>
          <w:rFonts w:ascii="Arial" w:hAnsi="Arial" w:cs="Arial"/>
          <w:szCs w:val="24"/>
        </w:rPr>
        <w:tab/>
      </w:r>
      <w:r w:rsidR="00BA73DA">
        <w:rPr>
          <w:rFonts w:ascii="Arial" w:hAnsi="Arial" w:cs="Arial"/>
          <w:szCs w:val="24"/>
        </w:rPr>
        <w:tab/>
        <w:t xml:space="preserve"> 3</w:t>
      </w:r>
    </w:p>
    <w:p w:rsidR="00BA73DA" w:rsidRPr="00BA73DA" w:rsidRDefault="00BA73DA" w:rsidP="00BA73DA">
      <w:pPr>
        <w:pStyle w:val="ListParagraph"/>
        <w:rPr>
          <w:rFonts w:ascii="Arial" w:hAnsi="Arial" w:cs="Arial"/>
          <w:szCs w:val="24"/>
        </w:rPr>
      </w:pPr>
    </w:p>
    <w:p w:rsidR="00BA73DA" w:rsidRDefault="008C7F8D" w:rsidP="00BA73DA">
      <w:pPr>
        <w:pStyle w:val="ListParagraph"/>
        <w:numPr>
          <w:ilvl w:val="0"/>
          <w:numId w:val="47"/>
        </w:numPr>
        <w:rPr>
          <w:rFonts w:ascii="Arial" w:hAnsi="Arial" w:cs="Arial"/>
          <w:szCs w:val="24"/>
        </w:rPr>
      </w:pPr>
      <w:r>
        <w:rPr>
          <w:rFonts w:ascii="Arial" w:hAnsi="Arial" w:cs="Arial"/>
          <w:szCs w:val="24"/>
        </w:rPr>
        <w:t xml:space="preserve"> </w:t>
      </w:r>
      <w:r w:rsidR="00BA73DA">
        <w:rPr>
          <w:rFonts w:ascii="Arial" w:hAnsi="Arial" w:cs="Arial"/>
          <w:szCs w:val="24"/>
        </w:rPr>
        <w:t>NMS extension for 2014/15</w:t>
      </w:r>
      <w:r w:rsidR="00276B9E">
        <w:rPr>
          <w:rFonts w:ascii="Arial" w:hAnsi="Arial" w:cs="Arial"/>
          <w:szCs w:val="24"/>
        </w:rPr>
        <w:tab/>
      </w:r>
      <w:r w:rsidR="00276B9E">
        <w:rPr>
          <w:rFonts w:ascii="Arial" w:hAnsi="Arial" w:cs="Arial"/>
          <w:szCs w:val="24"/>
        </w:rPr>
        <w:tab/>
      </w:r>
      <w:r w:rsidR="00276B9E">
        <w:rPr>
          <w:rFonts w:ascii="Arial" w:hAnsi="Arial" w:cs="Arial"/>
          <w:szCs w:val="24"/>
        </w:rPr>
        <w:tab/>
      </w:r>
      <w:r w:rsidR="00276B9E">
        <w:rPr>
          <w:rFonts w:ascii="Arial" w:hAnsi="Arial" w:cs="Arial"/>
          <w:szCs w:val="24"/>
        </w:rPr>
        <w:tab/>
      </w:r>
      <w:r w:rsidR="00276B9E">
        <w:rPr>
          <w:rFonts w:ascii="Arial" w:hAnsi="Arial" w:cs="Arial"/>
          <w:szCs w:val="24"/>
        </w:rPr>
        <w:tab/>
      </w:r>
      <w:r w:rsidR="00177D0E">
        <w:rPr>
          <w:rFonts w:ascii="Arial" w:hAnsi="Arial" w:cs="Arial"/>
          <w:szCs w:val="24"/>
        </w:rPr>
        <w:t xml:space="preserve"> </w:t>
      </w:r>
      <w:r w:rsidR="00276B9E">
        <w:rPr>
          <w:rFonts w:ascii="Arial" w:hAnsi="Arial" w:cs="Arial"/>
          <w:szCs w:val="24"/>
        </w:rPr>
        <w:t>4</w:t>
      </w:r>
    </w:p>
    <w:p w:rsidR="00BA73DA" w:rsidRPr="00BA73DA" w:rsidRDefault="00BA73DA" w:rsidP="00BA73DA">
      <w:pPr>
        <w:pStyle w:val="ListParagraph"/>
        <w:rPr>
          <w:rFonts w:ascii="Arial" w:hAnsi="Arial" w:cs="Arial"/>
          <w:szCs w:val="24"/>
        </w:rPr>
      </w:pPr>
    </w:p>
    <w:p w:rsidR="00BF7F6B" w:rsidRDefault="00276B9E" w:rsidP="00BF7F6B">
      <w:pPr>
        <w:pStyle w:val="ListParagraph"/>
        <w:numPr>
          <w:ilvl w:val="0"/>
          <w:numId w:val="47"/>
        </w:numPr>
        <w:rPr>
          <w:rFonts w:ascii="Arial" w:hAnsi="Arial" w:cs="Arial"/>
          <w:szCs w:val="24"/>
        </w:rPr>
      </w:pPr>
      <w:r>
        <w:rPr>
          <w:rFonts w:ascii="Arial" w:hAnsi="Arial" w:cs="Arial"/>
          <w:szCs w:val="24"/>
        </w:rPr>
        <w:t xml:space="preserve"> </w:t>
      </w:r>
      <w:r w:rsidR="00177D0E">
        <w:rPr>
          <w:rFonts w:ascii="Arial" w:hAnsi="Arial" w:cs="Arial"/>
          <w:szCs w:val="24"/>
        </w:rPr>
        <w:t>Dispensing catheters</w:t>
      </w:r>
      <w:r w:rsidR="00BF7F6B">
        <w:rPr>
          <w:rFonts w:ascii="Arial" w:hAnsi="Arial" w:cs="Arial"/>
          <w:szCs w:val="24"/>
        </w:rPr>
        <w:t xml:space="preserve"> – lessons learned</w:t>
      </w:r>
      <w:r w:rsidR="00BF7F6B">
        <w:rPr>
          <w:rFonts w:ascii="Arial" w:hAnsi="Arial" w:cs="Arial"/>
          <w:szCs w:val="24"/>
        </w:rPr>
        <w:tab/>
      </w:r>
      <w:r w:rsidR="00BF7F6B">
        <w:rPr>
          <w:rFonts w:ascii="Arial" w:hAnsi="Arial" w:cs="Arial"/>
          <w:szCs w:val="24"/>
        </w:rPr>
        <w:tab/>
      </w:r>
      <w:r w:rsidR="00BF7F6B">
        <w:rPr>
          <w:rFonts w:ascii="Arial" w:hAnsi="Arial" w:cs="Arial"/>
          <w:szCs w:val="24"/>
        </w:rPr>
        <w:tab/>
        <w:t xml:space="preserve"> </w:t>
      </w:r>
      <w:r w:rsidR="00177D0E">
        <w:rPr>
          <w:rFonts w:ascii="Arial" w:hAnsi="Arial" w:cs="Arial"/>
          <w:szCs w:val="24"/>
        </w:rPr>
        <w:t>4</w:t>
      </w:r>
    </w:p>
    <w:p w:rsidR="00BF7F6B" w:rsidRPr="00BF7F6B" w:rsidRDefault="00BF7F6B" w:rsidP="00BF7F6B">
      <w:pPr>
        <w:pStyle w:val="ListParagraph"/>
        <w:rPr>
          <w:rFonts w:ascii="Arial" w:hAnsi="Arial" w:cs="Arial"/>
          <w:szCs w:val="24"/>
        </w:rPr>
      </w:pPr>
    </w:p>
    <w:p w:rsidR="00BF7F6B" w:rsidRDefault="00BF7F6B" w:rsidP="00BF7F6B">
      <w:pPr>
        <w:pStyle w:val="ListParagraph"/>
        <w:numPr>
          <w:ilvl w:val="0"/>
          <w:numId w:val="47"/>
        </w:numPr>
        <w:rPr>
          <w:rFonts w:ascii="Arial" w:hAnsi="Arial" w:cs="Arial"/>
          <w:szCs w:val="24"/>
        </w:rPr>
      </w:pPr>
      <w:r>
        <w:rPr>
          <w:rFonts w:ascii="Arial" w:hAnsi="Arial" w:cs="Arial"/>
          <w:szCs w:val="24"/>
        </w:rPr>
        <w:t xml:space="preserve"> Paper CPAF returns 2014/15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5</w:t>
      </w:r>
    </w:p>
    <w:p w:rsidR="00F0285E" w:rsidRPr="00F0285E" w:rsidRDefault="00F0285E" w:rsidP="00F0285E">
      <w:pPr>
        <w:pStyle w:val="ListParagraph"/>
        <w:rPr>
          <w:rFonts w:ascii="Arial" w:hAnsi="Arial" w:cs="Arial"/>
          <w:szCs w:val="24"/>
        </w:rPr>
      </w:pPr>
    </w:p>
    <w:p w:rsidR="00F0285E" w:rsidRDefault="00F0285E" w:rsidP="00BF7F6B">
      <w:pPr>
        <w:pStyle w:val="ListParagraph"/>
        <w:numPr>
          <w:ilvl w:val="0"/>
          <w:numId w:val="47"/>
        </w:numPr>
        <w:rPr>
          <w:rFonts w:ascii="Arial" w:hAnsi="Arial" w:cs="Arial"/>
          <w:szCs w:val="24"/>
        </w:rPr>
      </w:pPr>
      <w:r>
        <w:rPr>
          <w:rFonts w:ascii="Arial" w:hAnsi="Arial" w:cs="Arial"/>
          <w:szCs w:val="24"/>
        </w:rPr>
        <w:t xml:space="preserve"> Health Promotion Campaigns 2014/15</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5</w:t>
      </w:r>
    </w:p>
    <w:p w:rsidR="000A3850" w:rsidRPr="000A3850" w:rsidRDefault="000A3850" w:rsidP="000A3850">
      <w:pPr>
        <w:pStyle w:val="ListParagraph"/>
        <w:rPr>
          <w:rFonts w:ascii="Arial" w:hAnsi="Arial" w:cs="Arial"/>
          <w:szCs w:val="24"/>
        </w:rPr>
      </w:pPr>
    </w:p>
    <w:p w:rsidR="000A3850" w:rsidRPr="00BF7F6B" w:rsidRDefault="000A3850" w:rsidP="00BF7F6B">
      <w:pPr>
        <w:pStyle w:val="ListParagraph"/>
        <w:numPr>
          <w:ilvl w:val="0"/>
          <w:numId w:val="47"/>
        </w:numPr>
        <w:rPr>
          <w:rFonts w:ascii="Arial" w:hAnsi="Arial" w:cs="Arial"/>
          <w:szCs w:val="24"/>
        </w:rPr>
      </w:pPr>
      <w:r>
        <w:rPr>
          <w:rFonts w:ascii="Arial" w:hAnsi="Arial" w:cs="Arial"/>
          <w:szCs w:val="24"/>
        </w:rPr>
        <w:t xml:space="preserve"> Primary Care Pharmacy Team contact details</w:t>
      </w:r>
      <w:r>
        <w:rPr>
          <w:rFonts w:ascii="Arial" w:hAnsi="Arial" w:cs="Arial"/>
          <w:szCs w:val="24"/>
        </w:rPr>
        <w:tab/>
      </w:r>
      <w:r>
        <w:rPr>
          <w:rFonts w:ascii="Arial" w:hAnsi="Arial" w:cs="Arial"/>
          <w:szCs w:val="24"/>
        </w:rPr>
        <w:tab/>
      </w:r>
      <w:r>
        <w:rPr>
          <w:rFonts w:ascii="Arial" w:hAnsi="Arial" w:cs="Arial"/>
          <w:szCs w:val="24"/>
        </w:rPr>
        <w:tab/>
        <w:t xml:space="preserve"> 6</w:t>
      </w:r>
    </w:p>
    <w:p w:rsidR="00BA73DA" w:rsidRDefault="00BA73DA" w:rsidP="00BA73DA">
      <w:pPr>
        <w:rPr>
          <w:rFonts w:ascii="Arial" w:hAnsi="Arial" w:cs="Arial"/>
          <w:szCs w:val="24"/>
        </w:rPr>
      </w:pPr>
    </w:p>
    <w:p w:rsidR="00BF7F6B" w:rsidRDefault="00276B9E" w:rsidP="00BA73DA">
      <w:pPr>
        <w:rPr>
          <w:rFonts w:ascii="Arial" w:hAnsi="Arial" w:cs="Arial"/>
          <w:szCs w:val="24"/>
        </w:rPr>
      </w:pPr>
      <w:r>
        <w:rPr>
          <w:rFonts w:ascii="Arial" w:hAnsi="Arial" w:cs="Arial"/>
          <w:szCs w:val="24"/>
        </w:rPr>
        <w:t xml:space="preserve">     </w:t>
      </w:r>
      <w:r w:rsidR="00BF7F6B">
        <w:rPr>
          <w:rFonts w:ascii="Arial" w:hAnsi="Arial" w:cs="Arial"/>
          <w:szCs w:val="24"/>
        </w:rPr>
        <w:t xml:space="preserve"> </w:t>
      </w:r>
    </w:p>
    <w:p w:rsidR="00BA73DA" w:rsidRPr="00276B9E" w:rsidRDefault="00BA73DA" w:rsidP="00BF7F6B">
      <w:pPr>
        <w:pStyle w:val="ListParagraph"/>
        <w:ind w:left="786"/>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Default="00BA73DA" w:rsidP="00BA73DA">
      <w:pPr>
        <w:rPr>
          <w:rFonts w:ascii="Arial" w:hAnsi="Arial" w:cs="Arial"/>
          <w:szCs w:val="24"/>
        </w:rPr>
      </w:pPr>
    </w:p>
    <w:p w:rsidR="00BA73DA" w:rsidRPr="00BA73DA" w:rsidRDefault="00BA73DA" w:rsidP="00BA73DA">
      <w:pPr>
        <w:rPr>
          <w:rFonts w:ascii="Arial" w:hAnsi="Arial" w:cs="Arial"/>
          <w:szCs w:val="24"/>
        </w:rPr>
      </w:pPr>
    </w:p>
    <w:p w:rsidR="00BA73DA" w:rsidRPr="00BF7F6B" w:rsidRDefault="00BA73DA" w:rsidP="00BF7F6B">
      <w:pPr>
        <w:ind w:left="426"/>
        <w:rPr>
          <w:rFonts w:ascii="Arial" w:hAnsi="Arial" w:cs="Arial"/>
          <w:szCs w:val="24"/>
        </w:rPr>
      </w:pPr>
    </w:p>
    <w:p w:rsidR="00D818DB" w:rsidRPr="00195D4A" w:rsidRDefault="00F70C1F" w:rsidP="00D213A9">
      <w:pPr>
        <w:rPr>
          <w:rFonts w:ascii="Arial" w:hAnsi="Arial" w:cs="Arial"/>
          <w:b/>
          <w:sz w:val="22"/>
          <w:szCs w:val="22"/>
        </w:rPr>
      </w:pPr>
      <w:r>
        <w:rPr>
          <w:rFonts w:ascii="Arial" w:hAnsi="Arial" w:cs="Arial"/>
          <w:b/>
          <w:sz w:val="22"/>
          <w:szCs w:val="22"/>
        </w:rPr>
        <w:t xml:space="preserve">    </w:t>
      </w:r>
    </w:p>
    <w:p w:rsidR="00536A2E" w:rsidRDefault="000E742D" w:rsidP="00536A2E">
      <w:pPr>
        <w:rPr>
          <w:rFonts w:ascii="Arial" w:hAnsi="Arial" w:cs="Arial"/>
          <w:szCs w:val="24"/>
        </w:rPr>
      </w:pPr>
      <w:r>
        <w:rPr>
          <w:rFonts w:ascii="Arial" w:hAnsi="Arial" w:cs="Arial"/>
          <w:noProof/>
          <w:szCs w:val="24"/>
        </w:rPr>
        <w:drawing>
          <wp:anchor distT="0" distB="0" distL="114300" distR="114300" simplePos="0" relativeHeight="251652608" behindDoc="1" locked="0" layoutInCell="1" allowOverlap="1" wp14:anchorId="7590A245" wp14:editId="48AE22A8">
            <wp:simplePos x="0" y="0"/>
            <wp:positionH relativeFrom="column">
              <wp:posOffset>-7435</wp:posOffset>
            </wp:positionH>
            <wp:positionV relativeFrom="paragraph">
              <wp:posOffset>40640</wp:posOffset>
            </wp:positionV>
            <wp:extent cx="6243484" cy="442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84" cy="44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2E" w:rsidRPr="00536A2E" w:rsidRDefault="00F70C1F" w:rsidP="0038276F">
      <w:pPr>
        <w:tabs>
          <w:tab w:val="left" w:pos="6875"/>
        </w:tabs>
        <w:ind w:left="360"/>
        <w:rPr>
          <w:rFonts w:ascii="Arial" w:hAnsi="Arial" w:cs="Arial"/>
          <w:b/>
          <w:color w:val="FFFFFF"/>
          <w:sz w:val="28"/>
          <w:szCs w:val="28"/>
        </w:rPr>
      </w:pPr>
      <w:r>
        <w:rPr>
          <w:rFonts w:ascii="Arial" w:hAnsi="Arial" w:cs="Arial"/>
          <w:b/>
          <w:color w:val="FFFFFF"/>
          <w:sz w:val="28"/>
          <w:szCs w:val="28"/>
        </w:rPr>
        <w:t>1</w:t>
      </w:r>
      <w:r w:rsidR="00CB2BBF">
        <w:rPr>
          <w:rFonts w:ascii="Arial" w:hAnsi="Arial" w:cs="Arial"/>
          <w:b/>
          <w:color w:val="FFFFFF"/>
          <w:sz w:val="28"/>
          <w:szCs w:val="28"/>
        </w:rPr>
        <w:t xml:space="preserve">.  </w:t>
      </w:r>
      <w:r w:rsidR="003C42A4">
        <w:rPr>
          <w:rFonts w:ascii="Arial" w:hAnsi="Arial" w:cs="Arial"/>
          <w:b/>
          <w:color w:val="FFFFFF"/>
          <w:sz w:val="28"/>
          <w:szCs w:val="28"/>
        </w:rPr>
        <w:t xml:space="preserve"> </w:t>
      </w:r>
      <w:r w:rsidR="00F22517">
        <w:rPr>
          <w:rFonts w:ascii="Arial" w:hAnsi="Arial" w:cs="Arial"/>
          <w:b/>
          <w:color w:val="FFFFFF"/>
          <w:sz w:val="28"/>
          <w:szCs w:val="28"/>
        </w:rPr>
        <w:t>MHRA Alert April 2014</w:t>
      </w:r>
    </w:p>
    <w:p w:rsidR="00536A2E" w:rsidRDefault="00536A2E" w:rsidP="00536A2E">
      <w:pPr>
        <w:jc w:val="center"/>
        <w:rPr>
          <w:rFonts w:ascii="Arial" w:hAnsi="Arial" w:cs="Arial"/>
          <w:b/>
        </w:rPr>
      </w:pPr>
    </w:p>
    <w:p w:rsidR="00DE34BE" w:rsidRPr="00DE34BE" w:rsidRDefault="00DE34BE" w:rsidP="00DE34BE">
      <w:pPr>
        <w:spacing w:before="100" w:beforeAutospacing="1" w:after="100" w:afterAutospacing="1"/>
        <w:jc w:val="both"/>
        <w:rPr>
          <w:rFonts w:ascii="Arial" w:eastAsia="Calibri" w:hAnsi="Arial" w:cs="Arial"/>
          <w:color w:val="1F497D"/>
          <w:szCs w:val="24"/>
          <w:lang w:eastAsia="en-US"/>
        </w:rPr>
      </w:pPr>
      <w:r w:rsidRPr="00DE34BE">
        <w:rPr>
          <w:rFonts w:ascii="Arial" w:hAnsi="Arial" w:cs="Arial"/>
          <w:color w:val="000000"/>
          <w:szCs w:val="24"/>
        </w:rPr>
        <w:t>The MHRA produced the following alert in April 2014.  This reflects incidents that have occurred locally and therefore please bring this to the attention of all p</w:t>
      </w:r>
      <w:r w:rsidRPr="00F22517">
        <w:rPr>
          <w:rFonts w:ascii="Arial" w:hAnsi="Arial" w:cs="Arial"/>
          <w:color w:val="000000"/>
          <w:szCs w:val="24"/>
        </w:rPr>
        <w:t>harmacists and dispensing staff.</w:t>
      </w:r>
    </w:p>
    <w:p w:rsidR="00DE34BE" w:rsidRPr="00DE34BE" w:rsidRDefault="00AF4503" w:rsidP="00DE34BE">
      <w:pPr>
        <w:rPr>
          <w:rFonts w:ascii="Arial" w:eastAsia="Calibri" w:hAnsi="Arial" w:cs="Arial"/>
          <w:color w:val="1F497D"/>
          <w:szCs w:val="24"/>
          <w:lang w:eastAsia="en-US"/>
        </w:rPr>
      </w:pPr>
      <w:hyperlink r:id="rId12" w:history="1">
        <w:r w:rsidR="00DE34BE" w:rsidRPr="00F22517">
          <w:rPr>
            <w:rFonts w:ascii="Arial" w:eastAsia="Calibri" w:hAnsi="Arial" w:cs="Arial"/>
            <w:color w:val="1F86FF"/>
            <w:szCs w:val="24"/>
            <w:u w:val="single"/>
            <w:lang w:eastAsia="en-US"/>
          </w:rPr>
          <w:t>http://www.mhra.gov.uk/Safetyinformation/DrugSafetyUpdate/CON397543</w:t>
        </w:r>
      </w:hyperlink>
      <w:r w:rsidR="00DE34BE" w:rsidRPr="00DE34BE">
        <w:rPr>
          <w:rFonts w:ascii="Arial" w:eastAsia="Calibri" w:hAnsi="Arial" w:cs="Arial"/>
          <w:color w:val="1F497D"/>
          <w:szCs w:val="24"/>
          <w:lang w:eastAsia="en-US"/>
        </w:rPr>
        <w:t xml:space="preserve"> </w:t>
      </w:r>
    </w:p>
    <w:p w:rsidR="00DE34BE" w:rsidRPr="00DE34BE" w:rsidRDefault="00DE34BE" w:rsidP="00DE34BE">
      <w:pPr>
        <w:rPr>
          <w:rFonts w:ascii="Arial" w:eastAsia="Calibri" w:hAnsi="Arial" w:cs="Arial"/>
          <w:color w:val="1F497D"/>
          <w:szCs w:val="24"/>
          <w:lang w:eastAsia="en-US"/>
        </w:rPr>
      </w:pPr>
    </w:p>
    <w:p w:rsidR="00DE34BE" w:rsidRPr="00DE34BE" w:rsidRDefault="00DE34BE" w:rsidP="00F22517">
      <w:pPr>
        <w:jc w:val="both"/>
        <w:rPr>
          <w:rFonts w:ascii="Arial" w:eastAsia="Calibri" w:hAnsi="Arial" w:cs="Arial"/>
          <w:b/>
          <w:bCs/>
          <w:szCs w:val="24"/>
          <w:u w:val="single"/>
          <w:lang w:eastAsia="en-US"/>
        </w:rPr>
      </w:pPr>
      <w:r w:rsidRPr="00DE34BE">
        <w:rPr>
          <w:rFonts w:ascii="Arial" w:eastAsia="Calibri" w:hAnsi="Arial" w:cs="Arial"/>
          <w:b/>
          <w:bCs/>
          <w:szCs w:val="24"/>
          <w:u w:val="single"/>
          <w:lang w:eastAsia="en-US"/>
        </w:rPr>
        <w:t>Dispensing errors: please ensure appropriate precautions are in place</w:t>
      </w:r>
    </w:p>
    <w:p w:rsidR="00DE34BE" w:rsidRPr="00DE34BE" w:rsidRDefault="00DE34BE" w:rsidP="00F22517">
      <w:pPr>
        <w:jc w:val="both"/>
        <w:rPr>
          <w:rFonts w:ascii="Arial" w:eastAsia="Calibri" w:hAnsi="Arial" w:cs="Arial"/>
          <w:color w:val="1F497D"/>
          <w:szCs w:val="24"/>
          <w:lang w:eastAsia="en-US"/>
        </w:rPr>
      </w:pPr>
    </w:p>
    <w:p w:rsidR="00DE34BE" w:rsidRPr="00DE34BE" w:rsidRDefault="00DE34BE" w:rsidP="00F22517">
      <w:pPr>
        <w:jc w:val="both"/>
        <w:rPr>
          <w:rFonts w:ascii="Arial" w:eastAsia="Calibri" w:hAnsi="Arial" w:cs="Arial"/>
          <w:szCs w:val="24"/>
          <w:lang w:eastAsia="en-US"/>
        </w:rPr>
      </w:pPr>
      <w:r w:rsidRPr="00DE34BE">
        <w:rPr>
          <w:rFonts w:ascii="Arial" w:eastAsia="Calibri" w:hAnsi="Arial" w:cs="Arial"/>
          <w:szCs w:val="24"/>
          <w:lang w:eastAsia="en-US"/>
        </w:rPr>
        <w:t>Pharmacists and dispensers should take care to ensure that checking procedures are in place to reduce the risk of drug-name confusions and drug strength and quantity confusions. For controlled drugs these procedures should include recording the strength of the product and the quantity dispensed. Guidance is available from the Royal Pharmaceutical Society’s Medicines Ethics and Practice.</w:t>
      </w:r>
    </w:p>
    <w:p w:rsidR="00DE34BE" w:rsidRPr="00DE34BE" w:rsidRDefault="00DE34BE" w:rsidP="00F22517">
      <w:pPr>
        <w:jc w:val="both"/>
        <w:rPr>
          <w:rFonts w:ascii="Calibri" w:eastAsia="Calibri" w:hAnsi="Calibri" w:cs="Calibri"/>
          <w:color w:val="1F497D"/>
          <w:szCs w:val="24"/>
          <w:lang w:eastAsia="en-US"/>
        </w:rPr>
      </w:pPr>
    </w:p>
    <w:p w:rsidR="00DE34BE" w:rsidRPr="00DE34BE" w:rsidRDefault="00DE34BE" w:rsidP="00F22517">
      <w:pPr>
        <w:jc w:val="both"/>
        <w:rPr>
          <w:rFonts w:ascii="Arial" w:eastAsia="Calibri" w:hAnsi="Arial" w:cs="Arial"/>
          <w:b/>
          <w:bCs/>
          <w:szCs w:val="24"/>
          <w:u w:val="single"/>
          <w:lang w:eastAsia="en-US"/>
        </w:rPr>
      </w:pPr>
      <w:r w:rsidRPr="00DE34BE">
        <w:rPr>
          <w:rFonts w:ascii="Arial" w:eastAsia="Calibri" w:hAnsi="Arial" w:cs="Arial"/>
          <w:b/>
          <w:bCs/>
          <w:szCs w:val="24"/>
          <w:u w:val="single"/>
          <w:lang w:eastAsia="en-US"/>
        </w:rPr>
        <w:t>Morphine sulfate preparations: new packaging to help ensure correct strength is dispensed</w:t>
      </w:r>
    </w:p>
    <w:p w:rsidR="00DE34BE" w:rsidRPr="00DE34BE" w:rsidRDefault="00DE34BE" w:rsidP="00F22517">
      <w:pPr>
        <w:jc w:val="both"/>
        <w:rPr>
          <w:rFonts w:ascii="Arial" w:eastAsia="Calibri" w:hAnsi="Arial" w:cs="Arial"/>
          <w:szCs w:val="24"/>
          <w:lang w:eastAsia="en-US"/>
        </w:rPr>
      </w:pPr>
    </w:p>
    <w:p w:rsidR="00DE34BE" w:rsidRPr="00DE34BE" w:rsidRDefault="00DE34BE" w:rsidP="00F22517">
      <w:pPr>
        <w:jc w:val="both"/>
        <w:rPr>
          <w:rFonts w:ascii="Arial" w:eastAsia="Calibri" w:hAnsi="Arial" w:cs="Arial"/>
          <w:szCs w:val="24"/>
          <w:lang w:eastAsia="en-US"/>
        </w:rPr>
      </w:pPr>
      <w:r w:rsidRPr="00DE34BE">
        <w:rPr>
          <w:rFonts w:ascii="Arial" w:eastAsia="Calibri" w:hAnsi="Arial" w:cs="Arial"/>
          <w:szCs w:val="24"/>
          <w:lang w:eastAsia="en-US"/>
        </w:rPr>
        <w:t>The packaging of some morphine sulfate products is being updated to better highlight the strength of the medicine on the pack.  The new packs will begin to appear in the marketplace from April onwards.</w:t>
      </w:r>
    </w:p>
    <w:p w:rsidR="00DE34BE" w:rsidRPr="00DE34BE" w:rsidRDefault="00DE34BE" w:rsidP="00F22517">
      <w:pPr>
        <w:jc w:val="both"/>
        <w:rPr>
          <w:rFonts w:ascii="Calibri" w:eastAsia="Calibri" w:hAnsi="Calibri" w:cs="Calibri"/>
          <w:color w:val="1F497D"/>
          <w:szCs w:val="24"/>
          <w:lang w:eastAsia="en-US"/>
        </w:rPr>
      </w:pPr>
    </w:p>
    <w:p w:rsidR="00DE34BE" w:rsidRPr="00DE34BE" w:rsidRDefault="00DE34BE" w:rsidP="00F22517">
      <w:pPr>
        <w:jc w:val="both"/>
        <w:rPr>
          <w:rFonts w:ascii="Arial" w:eastAsia="Calibri" w:hAnsi="Arial" w:cs="Arial"/>
          <w:szCs w:val="24"/>
          <w:lang w:eastAsia="en-US"/>
        </w:rPr>
      </w:pPr>
      <w:r w:rsidRPr="00DE34BE">
        <w:rPr>
          <w:rFonts w:ascii="Arial" w:eastAsia="Calibri" w:hAnsi="Arial" w:cs="Arial"/>
          <w:szCs w:val="24"/>
          <w:lang w:eastAsia="en-US"/>
        </w:rPr>
        <w:t>This measure is in response to a recent fatal dispensing error, in which 60 milligram capsules of morphine sulfate were supplied instead of 10 milligram capsules. The error was due to confusion between the declaration of the capsule strength and the declaration of the quantity of capsules in the pack. Please be aware when dispensing morphine sulfate preparations.</w:t>
      </w:r>
    </w:p>
    <w:p w:rsidR="00DE34BE" w:rsidRPr="00DE34BE" w:rsidRDefault="00DE34BE" w:rsidP="00F22517">
      <w:pPr>
        <w:jc w:val="both"/>
        <w:rPr>
          <w:rFonts w:ascii="Arial" w:eastAsia="Calibri" w:hAnsi="Arial" w:cs="Arial"/>
          <w:szCs w:val="24"/>
          <w:lang w:eastAsia="en-US"/>
        </w:rPr>
      </w:pPr>
    </w:p>
    <w:p w:rsidR="00DE34BE" w:rsidRPr="00DE34BE" w:rsidRDefault="00DE34BE" w:rsidP="00F22517">
      <w:pPr>
        <w:jc w:val="both"/>
        <w:rPr>
          <w:rFonts w:ascii="Arial" w:eastAsia="Calibri" w:hAnsi="Arial" w:cs="Arial"/>
          <w:b/>
          <w:bCs/>
          <w:szCs w:val="24"/>
          <w:u w:val="single"/>
          <w:lang w:eastAsia="en-US"/>
        </w:rPr>
      </w:pPr>
      <w:r w:rsidRPr="00DE34BE">
        <w:rPr>
          <w:rFonts w:ascii="Arial" w:eastAsia="Calibri" w:hAnsi="Arial" w:cs="Arial"/>
          <w:b/>
          <w:bCs/>
          <w:szCs w:val="24"/>
          <w:u w:val="single"/>
          <w:lang w:eastAsia="en-US"/>
        </w:rPr>
        <w:t>Drug-name confusion: vigilance required</w:t>
      </w:r>
    </w:p>
    <w:p w:rsidR="00DE34BE" w:rsidRPr="00DE34BE" w:rsidRDefault="00DE34BE" w:rsidP="00F22517">
      <w:pPr>
        <w:jc w:val="both"/>
        <w:rPr>
          <w:rFonts w:ascii="Arial" w:eastAsia="Calibri" w:hAnsi="Arial" w:cs="Arial"/>
          <w:szCs w:val="24"/>
          <w:lang w:eastAsia="en-US"/>
        </w:rPr>
      </w:pPr>
    </w:p>
    <w:p w:rsidR="00DE34BE" w:rsidRPr="00DE34BE" w:rsidRDefault="00DE34BE" w:rsidP="00F22517">
      <w:pPr>
        <w:jc w:val="both"/>
        <w:rPr>
          <w:rFonts w:ascii="Arial" w:eastAsia="Calibri" w:hAnsi="Arial" w:cs="Arial"/>
          <w:szCs w:val="24"/>
          <w:lang w:eastAsia="en-US"/>
        </w:rPr>
      </w:pPr>
      <w:r w:rsidRPr="00DE34BE">
        <w:rPr>
          <w:rFonts w:ascii="Arial" w:eastAsia="Calibri" w:hAnsi="Arial" w:cs="Arial"/>
          <w:szCs w:val="24"/>
          <w:lang w:eastAsia="en-US"/>
        </w:rPr>
        <w:t>Drugs names that look alike or sound alike (or both) can also lead to medication errors (see Drug Safety Update article April 2013). There was a case of confusion between bumetanide (a diuretic) and buspirone (a treatment for anxiety disorders), resulting a person receiving the wrong medicine which contributed to that person’s death.</w:t>
      </w:r>
    </w:p>
    <w:p w:rsidR="00DE34BE" w:rsidRPr="00DE34BE" w:rsidRDefault="00DE34BE" w:rsidP="00F22517">
      <w:pPr>
        <w:jc w:val="both"/>
        <w:rPr>
          <w:rFonts w:ascii="Arial" w:eastAsia="Calibri" w:hAnsi="Arial" w:cs="Arial"/>
          <w:szCs w:val="24"/>
          <w:lang w:eastAsia="en-US"/>
        </w:rPr>
      </w:pPr>
    </w:p>
    <w:p w:rsidR="00DE34BE" w:rsidRPr="00DE34BE" w:rsidRDefault="00DE34BE" w:rsidP="00F22517">
      <w:pPr>
        <w:jc w:val="both"/>
        <w:rPr>
          <w:rFonts w:ascii="Arial" w:eastAsia="Calibri" w:hAnsi="Arial" w:cs="Arial"/>
          <w:szCs w:val="24"/>
          <w:lang w:eastAsia="en-US"/>
        </w:rPr>
      </w:pPr>
    </w:p>
    <w:p w:rsidR="00F22517" w:rsidRDefault="00DE34BE" w:rsidP="00F22517">
      <w:pPr>
        <w:jc w:val="both"/>
        <w:rPr>
          <w:rFonts w:ascii="Arial" w:eastAsia="Calibri" w:hAnsi="Arial" w:cs="Arial"/>
          <w:szCs w:val="24"/>
          <w:lang w:eastAsia="en-US"/>
        </w:rPr>
      </w:pPr>
      <w:r w:rsidRPr="00DE34BE">
        <w:rPr>
          <w:rFonts w:ascii="Arial" w:eastAsia="Calibri" w:hAnsi="Arial" w:cs="Arial"/>
          <w:szCs w:val="24"/>
          <w:lang w:eastAsia="en-US"/>
        </w:rPr>
        <w:t>Please report medication errors to</w:t>
      </w:r>
      <w:r w:rsidRPr="00DE34BE">
        <w:rPr>
          <w:rFonts w:ascii="Arial" w:eastAsia="Calibri" w:hAnsi="Arial" w:cs="Arial"/>
          <w:color w:val="1F497D"/>
          <w:szCs w:val="24"/>
          <w:lang w:eastAsia="en-US"/>
        </w:rPr>
        <w:t xml:space="preserve"> </w:t>
      </w:r>
      <w:hyperlink r:id="rId13" w:history="1">
        <w:r w:rsidRPr="00F22517">
          <w:rPr>
            <w:rFonts w:ascii="Arial" w:eastAsia="Calibri" w:hAnsi="Arial" w:cs="Arial"/>
            <w:color w:val="1F86FF"/>
            <w:szCs w:val="24"/>
            <w:u w:val="single"/>
            <w:lang w:eastAsia="en-US"/>
          </w:rPr>
          <w:t>england.pharmacy-athsm@nhs.net</w:t>
        </w:r>
      </w:hyperlink>
      <w:r w:rsidRPr="00DE34BE">
        <w:rPr>
          <w:rFonts w:ascii="Arial" w:eastAsia="Calibri" w:hAnsi="Arial" w:cs="Arial"/>
          <w:color w:val="1F497D"/>
          <w:szCs w:val="24"/>
          <w:lang w:eastAsia="en-US"/>
        </w:rPr>
        <w:t xml:space="preserve"> </w:t>
      </w:r>
      <w:r w:rsidRPr="00DE34BE">
        <w:rPr>
          <w:rFonts w:ascii="Arial" w:eastAsia="Calibri" w:hAnsi="Arial" w:cs="Arial"/>
          <w:szCs w:val="24"/>
          <w:lang w:eastAsia="en-US"/>
        </w:rPr>
        <w:t>as well as through the National Reporting and Learning System (NRLS)</w:t>
      </w:r>
    </w:p>
    <w:p w:rsidR="00F22517" w:rsidRDefault="00DE34BE" w:rsidP="00F22517">
      <w:pPr>
        <w:jc w:val="both"/>
        <w:rPr>
          <w:rFonts w:ascii="Arial" w:eastAsia="Calibri" w:hAnsi="Arial" w:cs="Arial"/>
          <w:color w:val="1F497D"/>
          <w:szCs w:val="24"/>
          <w:lang w:eastAsia="en-US"/>
        </w:rPr>
      </w:pPr>
      <w:r w:rsidRPr="00DE34BE">
        <w:rPr>
          <w:rFonts w:ascii="Arial" w:eastAsia="Calibri" w:hAnsi="Arial" w:cs="Arial"/>
          <w:szCs w:val="24"/>
          <w:lang w:eastAsia="en-US"/>
        </w:rPr>
        <w:t xml:space="preserve"> </w:t>
      </w:r>
      <w:hyperlink r:id="rId14" w:history="1">
        <w:r w:rsidRPr="00F22517">
          <w:rPr>
            <w:rFonts w:ascii="Arial" w:eastAsia="Calibri" w:hAnsi="Arial" w:cs="Arial"/>
            <w:color w:val="1F86FF"/>
            <w:szCs w:val="24"/>
            <w:u w:val="single"/>
            <w:lang w:eastAsia="en-US"/>
          </w:rPr>
          <w:t>https://www.eforms.nrls.nhs.uk/staffreport/</w:t>
        </w:r>
      </w:hyperlink>
      <w:r w:rsidRPr="00DE34BE">
        <w:rPr>
          <w:rFonts w:ascii="Arial" w:eastAsia="Calibri" w:hAnsi="Arial" w:cs="Arial"/>
          <w:color w:val="1F497D"/>
          <w:szCs w:val="24"/>
          <w:lang w:eastAsia="en-US"/>
        </w:rPr>
        <w:t xml:space="preserve"> </w:t>
      </w:r>
    </w:p>
    <w:p w:rsidR="00DE34BE" w:rsidRPr="00DE34BE" w:rsidRDefault="00DE34BE" w:rsidP="00F22517">
      <w:pPr>
        <w:jc w:val="both"/>
        <w:rPr>
          <w:rFonts w:ascii="Arial" w:eastAsia="Calibri" w:hAnsi="Arial" w:cs="Arial"/>
          <w:color w:val="1F497D"/>
          <w:szCs w:val="24"/>
          <w:lang w:eastAsia="en-US"/>
        </w:rPr>
      </w:pPr>
      <w:r w:rsidRPr="00DE34BE">
        <w:rPr>
          <w:rFonts w:ascii="Arial" w:eastAsia="Calibri" w:hAnsi="Arial" w:cs="Arial"/>
          <w:szCs w:val="24"/>
          <w:lang w:eastAsia="en-US"/>
        </w:rPr>
        <w:t xml:space="preserve">and harm occurred, on a Yellow Card </w:t>
      </w:r>
      <w:r w:rsidRPr="00DE34BE">
        <w:rPr>
          <w:rFonts w:ascii="Arial" w:eastAsia="Calibri" w:hAnsi="Arial" w:cs="Arial"/>
          <w:color w:val="1F497D"/>
          <w:szCs w:val="24"/>
          <w:lang w:eastAsia="en-US"/>
        </w:rPr>
        <w:t>(</w:t>
      </w:r>
      <w:hyperlink r:id="rId15" w:history="1">
        <w:r w:rsidRPr="00F22517">
          <w:rPr>
            <w:rFonts w:ascii="Arial" w:eastAsia="Calibri" w:hAnsi="Arial" w:cs="Arial"/>
            <w:color w:val="1F86FF"/>
            <w:szCs w:val="24"/>
            <w:u w:val="single"/>
            <w:lang w:eastAsia="en-US"/>
          </w:rPr>
          <w:t>www.mhra.gov.uk/yellowcard</w:t>
        </w:r>
      </w:hyperlink>
      <w:r w:rsidRPr="00DE34BE">
        <w:rPr>
          <w:rFonts w:ascii="Arial" w:eastAsia="Calibri" w:hAnsi="Arial" w:cs="Arial"/>
          <w:color w:val="1F497D"/>
          <w:szCs w:val="24"/>
          <w:lang w:eastAsia="en-US"/>
        </w:rPr>
        <w:t>).</w:t>
      </w:r>
    </w:p>
    <w:p w:rsidR="00DE34BE" w:rsidRDefault="00DE34BE" w:rsidP="00DE34BE">
      <w:pPr>
        <w:rPr>
          <w:rFonts w:ascii="Calibri" w:eastAsia="Calibri" w:hAnsi="Calibri" w:cs="Calibri"/>
          <w:color w:val="1F497D"/>
          <w:szCs w:val="24"/>
          <w:lang w:eastAsia="en-US"/>
        </w:rPr>
      </w:pPr>
    </w:p>
    <w:p w:rsidR="00F22517" w:rsidRDefault="00F22517" w:rsidP="00DE34BE">
      <w:pPr>
        <w:rPr>
          <w:rFonts w:ascii="Calibri" w:eastAsia="Calibri" w:hAnsi="Calibri" w:cs="Calibri"/>
          <w:color w:val="1F497D"/>
          <w:szCs w:val="24"/>
          <w:lang w:eastAsia="en-US"/>
        </w:rPr>
      </w:pPr>
    </w:p>
    <w:p w:rsidR="0076125F" w:rsidRDefault="0076125F" w:rsidP="00DE34BE">
      <w:pPr>
        <w:rPr>
          <w:rFonts w:ascii="Calibri" w:eastAsia="Calibri" w:hAnsi="Calibri" w:cs="Calibri"/>
          <w:color w:val="1F497D"/>
          <w:szCs w:val="24"/>
          <w:lang w:eastAsia="en-US"/>
        </w:rPr>
      </w:pPr>
    </w:p>
    <w:p w:rsidR="00F22517" w:rsidRDefault="00F22517" w:rsidP="00DE34BE">
      <w:pPr>
        <w:rPr>
          <w:rFonts w:ascii="Calibri" w:eastAsia="Calibri" w:hAnsi="Calibri" w:cs="Calibri"/>
          <w:color w:val="1F497D"/>
          <w:szCs w:val="24"/>
          <w:lang w:eastAsia="en-US"/>
        </w:rPr>
      </w:pPr>
    </w:p>
    <w:p w:rsidR="000A3850" w:rsidRDefault="000A3850" w:rsidP="00DE34BE">
      <w:pPr>
        <w:rPr>
          <w:rFonts w:ascii="Calibri" w:eastAsia="Calibri" w:hAnsi="Calibri" w:cs="Calibri"/>
          <w:color w:val="1F497D"/>
          <w:szCs w:val="24"/>
          <w:lang w:eastAsia="en-US"/>
        </w:rPr>
      </w:pPr>
    </w:p>
    <w:p w:rsidR="000A3850" w:rsidRDefault="000A3850" w:rsidP="00DE34BE">
      <w:pPr>
        <w:rPr>
          <w:rFonts w:ascii="Calibri" w:eastAsia="Calibri" w:hAnsi="Calibri" w:cs="Calibri"/>
          <w:color w:val="1F497D"/>
          <w:szCs w:val="24"/>
          <w:lang w:eastAsia="en-US"/>
        </w:rPr>
      </w:pPr>
    </w:p>
    <w:p w:rsidR="000A3850" w:rsidRDefault="000A3850" w:rsidP="00DE34BE">
      <w:pPr>
        <w:rPr>
          <w:rFonts w:ascii="Calibri" w:eastAsia="Calibri" w:hAnsi="Calibri" w:cs="Calibri"/>
          <w:color w:val="1F497D"/>
          <w:szCs w:val="24"/>
          <w:lang w:eastAsia="en-US"/>
        </w:rPr>
      </w:pPr>
    </w:p>
    <w:p w:rsidR="00BA73DA" w:rsidRDefault="00940C21" w:rsidP="00BA73DA">
      <w:pPr>
        <w:jc w:val="both"/>
        <w:rPr>
          <w:rFonts w:ascii="Arial" w:hAnsi="Arial" w:cs="Arial"/>
          <w:b/>
          <w:color w:val="FFFFFF"/>
          <w:sz w:val="28"/>
          <w:szCs w:val="28"/>
        </w:rPr>
      </w:pPr>
      <w:r>
        <w:rPr>
          <w:rFonts w:ascii="Arial" w:hAnsi="Arial" w:cs="Arial"/>
          <w:noProof/>
          <w:szCs w:val="24"/>
        </w:rPr>
        <w:lastRenderedPageBreak/>
        <w:drawing>
          <wp:anchor distT="0" distB="0" distL="114300" distR="114300" simplePos="0" relativeHeight="251685376" behindDoc="1" locked="0" layoutInCell="1" allowOverlap="1" wp14:anchorId="0DBE1370" wp14:editId="4FFC6CAE">
            <wp:simplePos x="0" y="0"/>
            <wp:positionH relativeFrom="column">
              <wp:posOffset>-6985</wp:posOffset>
            </wp:positionH>
            <wp:positionV relativeFrom="paragraph">
              <wp:posOffset>85725</wp:posOffset>
            </wp:positionV>
            <wp:extent cx="6243320" cy="44196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32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C21" w:rsidRPr="00536A2E" w:rsidRDefault="00F70C1F" w:rsidP="00BA73DA">
      <w:pPr>
        <w:jc w:val="both"/>
        <w:rPr>
          <w:rFonts w:ascii="Arial" w:hAnsi="Arial" w:cs="Arial"/>
          <w:b/>
          <w:color w:val="FFFFFF"/>
          <w:sz w:val="28"/>
          <w:szCs w:val="28"/>
        </w:rPr>
      </w:pPr>
      <w:r>
        <w:rPr>
          <w:rFonts w:ascii="Arial" w:hAnsi="Arial" w:cs="Arial"/>
          <w:b/>
          <w:color w:val="FFFFFF"/>
          <w:sz w:val="28"/>
          <w:szCs w:val="28"/>
        </w:rPr>
        <w:t xml:space="preserve"> 2</w:t>
      </w:r>
      <w:r w:rsidR="00940C21">
        <w:rPr>
          <w:rFonts w:ascii="Arial" w:hAnsi="Arial" w:cs="Arial"/>
          <w:b/>
          <w:color w:val="FFFFFF"/>
          <w:sz w:val="28"/>
          <w:szCs w:val="28"/>
        </w:rPr>
        <w:t xml:space="preserve">.   </w:t>
      </w:r>
      <w:r w:rsidR="00BA73DA">
        <w:rPr>
          <w:rFonts w:ascii="Arial" w:hAnsi="Arial" w:cs="Arial"/>
          <w:b/>
          <w:bCs/>
          <w:color w:val="FFFFFF"/>
          <w:sz w:val="28"/>
          <w:szCs w:val="28"/>
        </w:rPr>
        <w:t>Changes in Legislation</w:t>
      </w:r>
      <w:r>
        <w:rPr>
          <w:rFonts w:ascii="Arial" w:hAnsi="Arial" w:cs="Arial"/>
          <w:b/>
          <w:bCs/>
          <w:color w:val="FFFFFF"/>
          <w:sz w:val="28"/>
          <w:szCs w:val="28"/>
        </w:rPr>
        <w:t xml:space="preserve"> </w:t>
      </w:r>
      <w:r w:rsidRPr="00F70C1F">
        <w:rPr>
          <w:rFonts w:ascii="Arial" w:hAnsi="Arial" w:cs="Arial"/>
          <w:b/>
          <w:bCs/>
          <w:color w:val="FFFFFF"/>
          <w:sz w:val="28"/>
          <w:szCs w:val="28"/>
        </w:rPr>
        <w:t> </w:t>
      </w:r>
      <w:r w:rsidR="00BA73DA">
        <w:rPr>
          <w:rFonts w:ascii="Arial" w:hAnsi="Arial" w:cs="Arial"/>
          <w:b/>
          <w:bCs/>
          <w:color w:val="FFFFFF"/>
          <w:sz w:val="28"/>
          <w:szCs w:val="28"/>
        </w:rPr>
        <w:t>:  10 JUNE 2014</w:t>
      </w:r>
    </w:p>
    <w:p w:rsidR="00BA73DA" w:rsidRDefault="00940C21" w:rsidP="00BA73DA">
      <w:pPr>
        <w:tabs>
          <w:tab w:val="left" w:pos="1380"/>
        </w:tabs>
        <w:jc w:val="both"/>
        <w:rPr>
          <w:rFonts w:ascii="Arial" w:hAnsi="Arial" w:cs="Arial"/>
        </w:rPr>
      </w:pPr>
      <w:r>
        <w:rPr>
          <w:rFonts w:ascii="Arial" w:hAnsi="Arial" w:cs="Arial"/>
        </w:rPr>
        <w:tab/>
      </w:r>
    </w:p>
    <w:p w:rsidR="00F22517" w:rsidRPr="00F22517" w:rsidRDefault="00DD7BA5" w:rsidP="00BA73DA">
      <w:pPr>
        <w:tabs>
          <w:tab w:val="left" w:pos="1380"/>
        </w:tabs>
        <w:jc w:val="both"/>
        <w:rPr>
          <w:rFonts w:ascii="Arial" w:hAnsi="Arial" w:cs="Arial"/>
        </w:rPr>
      </w:pPr>
      <w:r>
        <w:rPr>
          <w:rFonts w:ascii="Arial" w:eastAsia="Calibri" w:hAnsi="Arial" w:cs="Arial"/>
          <w:szCs w:val="24"/>
        </w:rPr>
        <w:t>It has been confirmed</w:t>
      </w:r>
      <w:r w:rsidR="00F22517" w:rsidRPr="00F22517">
        <w:rPr>
          <w:rFonts w:ascii="Arial" w:eastAsia="Calibri" w:hAnsi="Arial" w:cs="Arial"/>
          <w:szCs w:val="24"/>
        </w:rPr>
        <w:t xml:space="preserve"> that the following legislative changes will come into force on </w:t>
      </w:r>
      <w:r w:rsidR="00F22517" w:rsidRPr="00F22517">
        <w:rPr>
          <w:rFonts w:ascii="Arial" w:eastAsia="Calibri" w:hAnsi="Arial" w:cs="Arial"/>
          <w:b/>
          <w:bCs/>
          <w:szCs w:val="24"/>
        </w:rPr>
        <w:t>Tuesday 10 June 2014</w:t>
      </w:r>
      <w:r w:rsidR="00F22517" w:rsidRPr="00F22517">
        <w:rPr>
          <w:rFonts w:ascii="Arial" w:eastAsia="Calibri" w:hAnsi="Arial" w:cs="Arial"/>
          <w:szCs w:val="24"/>
        </w:rPr>
        <w:t>:</w:t>
      </w:r>
    </w:p>
    <w:p w:rsidR="00F22517" w:rsidRPr="00F22517" w:rsidRDefault="00F22517" w:rsidP="00BA73DA">
      <w:pPr>
        <w:spacing w:before="100" w:beforeAutospacing="1" w:after="100" w:afterAutospacing="1"/>
        <w:jc w:val="both"/>
        <w:rPr>
          <w:rFonts w:eastAsia="Calibri"/>
          <w:szCs w:val="24"/>
        </w:rPr>
      </w:pPr>
      <w:r w:rsidRPr="00F22517">
        <w:rPr>
          <w:rFonts w:ascii="Arial" w:eastAsia="Calibri" w:hAnsi="Arial" w:cs="Arial"/>
          <w:b/>
          <w:bCs/>
          <w:szCs w:val="24"/>
        </w:rPr>
        <w:t>Tramadol</w:t>
      </w:r>
      <w:r w:rsidRPr="00F22517">
        <w:rPr>
          <w:rFonts w:ascii="Arial" w:eastAsia="Calibri" w:hAnsi="Arial" w:cs="Arial"/>
          <w:szCs w:val="24"/>
        </w:rPr>
        <w:t xml:space="preserve"> will become a schedule 3 controlled drug (CD No Register POM), but will be exempt from Safe Custody Regulations.</w:t>
      </w:r>
    </w:p>
    <w:p w:rsidR="00F22517" w:rsidRPr="00F22517" w:rsidRDefault="00F22517" w:rsidP="00BA73DA">
      <w:pPr>
        <w:spacing w:before="100" w:beforeAutospacing="1" w:after="100" w:afterAutospacing="1"/>
        <w:jc w:val="both"/>
        <w:rPr>
          <w:rFonts w:eastAsia="Calibri"/>
          <w:szCs w:val="24"/>
        </w:rPr>
      </w:pPr>
      <w:r w:rsidRPr="00F22517">
        <w:rPr>
          <w:rFonts w:ascii="Arial" w:eastAsia="Calibri" w:hAnsi="Arial" w:cs="Arial"/>
          <w:b/>
          <w:bCs/>
          <w:szCs w:val="24"/>
        </w:rPr>
        <w:t>Lisdexamfetamine</w:t>
      </w:r>
      <w:r w:rsidRPr="00F22517">
        <w:rPr>
          <w:rFonts w:ascii="Arial" w:eastAsia="Calibri" w:hAnsi="Arial" w:cs="Arial"/>
          <w:szCs w:val="24"/>
        </w:rPr>
        <w:t xml:space="preserve"> will become a schedule 2 controlled drug (CD POM)</w:t>
      </w:r>
    </w:p>
    <w:p w:rsidR="00DD7BA5" w:rsidRDefault="00F22517" w:rsidP="00BA73DA">
      <w:pPr>
        <w:spacing w:before="100" w:beforeAutospacing="1" w:after="100" w:afterAutospacing="1"/>
        <w:jc w:val="both"/>
        <w:rPr>
          <w:rFonts w:eastAsia="Calibri"/>
          <w:szCs w:val="24"/>
        </w:rPr>
      </w:pPr>
      <w:r w:rsidRPr="00F22517">
        <w:rPr>
          <w:rFonts w:ascii="Arial" w:eastAsia="Calibri" w:hAnsi="Arial" w:cs="Arial"/>
          <w:b/>
          <w:bCs/>
          <w:szCs w:val="24"/>
        </w:rPr>
        <w:t>Zopiclone</w:t>
      </w:r>
      <w:r w:rsidRPr="00F22517">
        <w:rPr>
          <w:rFonts w:ascii="Arial" w:eastAsia="Calibri" w:hAnsi="Arial" w:cs="Arial"/>
          <w:szCs w:val="24"/>
        </w:rPr>
        <w:t xml:space="preserve"> and </w:t>
      </w:r>
      <w:r w:rsidRPr="00F22517">
        <w:rPr>
          <w:rFonts w:ascii="Arial" w:eastAsia="Calibri" w:hAnsi="Arial" w:cs="Arial"/>
          <w:b/>
          <w:bCs/>
          <w:szCs w:val="24"/>
        </w:rPr>
        <w:t>Zaleplon</w:t>
      </w:r>
      <w:r w:rsidRPr="00F22517">
        <w:rPr>
          <w:rFonts w:ascii="Arial" w:eastAsia="Calibri" w:hAnsi="Arial" w:cs="Arial"/>
          <w:szCs w:val="24"/>
        </w:rPr>
        <w:t xml:space="preserve"> will become schedule 4 part 1 controlled drugs (CD Benz POM)</w:t>
      </w:r>
      <w:r w:rsidRPr="00F22517">
        <w:rPr>
          <w:rFonts w:eastAsia="Calibri"/>
          <w:szCs w:val="24"/>
        </w:rPr>
        <w:t xml:space="preserve">    </w:t>
      </w:r>
    </w:p>
    <w:p w:rsidR="00F22517" w:rsidRPr="00F22517" w:rsidRDefault="00F22517" w:rsidP="00BA73DA">
      <w:pPr>
        <w:spacing w:before="100" w:beforeAutospacing="1" w:after="100" w:afterAutospacing="1"/>
        <w:jc w:val="both"/>
        <w:rPr>
          <w:rFonts w:ascii="Calibri" w:eastAsia="Calibri" w:hAnsi="Calibri" w:cs="Calibri"/>
          <w:szCs w:val="24"/>
        </w:rPr>
      </w:pPr>
      <w:r w:rsidRPr="00F22517">
        <w:rPr>
          <w:rFonts w:ascii="Arial" w:eastAsia="Calibri" w:hAnsi="Arial" w:cs="Arial"/>
          <w:szCs w:val="24"/>
        </w:rPr>
        <w:t xml:space="preserve">The table below summarises various characteristics of the affected drugs that will apply from </w:t>
      </w:r>
      <w:r w:rsidRPr="00F22517">
        <w:rPr>
          <w:rFonts w:ascii="Arial" w:eastAsia="Calibri" w:hAnsi="Arial" w:cs="Arial"/>
          <w:b/>
          <w:bCs/>
          <w:szCs w:val="24"/>
        </w:rPr>
        <w:t>Tuesday 10 June 2014</w:t>
      </w:r>
      <w:r w:rsidRPr="00F22517">
        <w:rPr>
          <w:rFonts w:ascii="Arial" w:eastAsia="Calibri" w:hAnsi="Arial" w:cs="Arial"/>
          <w:szCs w:val="24"/>
        </w:rPr>
        <w:t>.</w:t>
      </w:r>
      <w:r w:rsidRPr="00F22517">
        <w:rPr>
          <w:rFonts w:ascii="Calibri" w:eastAsia="Calibri" w:hAnsi="Calibri" w:cs="Calibri"/>
          <w:szCs w:val="24"/>
        </w:rPr>
        <w:t xml:space="preserve"> </w:t>
      </w:r>
    </w:p>
    <w:p w:rsidR="00F22517" w:rsidRPr="00F22517" w:rsidRDefault="00F22517" w:rsidP="00F22517">
      <w:pPr>
        <w:spacing w:before="100" w:beforeAutospacing="1" w:after="100" w:afterAutospacing="1"/>
        <w:rPr>
          <w:rFonts w:eastAsia="Calibri"/>
          <w:szCs w:val="24"/>
        </w:rPr>
      </w:pPr>
      <w:r w:rsidRPr="00F22517">
        <w:rPr>
          <w:rFonts w:ascii="Calibri" w:eastAsia="Calibri" w:hAnsi="Calibri" w:cs="Calibri"/>
          <w:noProof/>
          <w:sz w:val="22"/>
          <w:szCs w:val="22"/>
        </w:rPr>
        <w:drawing>
          <wp:inline distT="0" distB="0" distL="0" distR="0" wp14:anchorId="2D84B99D" wp14:editId="57D19918">
            <wp:extent cx="5657850" cy="1009650"/>
            <wp:effectExtent l="0" t="0" r="0" b="0"/>
            <wp:docPr id="12" name="Picture 1" descr="cid:image001.png@01CF75B3.5744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5B3.574466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57850" cy="1009650"/>
                    </a:xfrm>
                    <a:prstGeom prst="rect">
                      <a:avLst/>
                    </a:prstGeom>
                    <a:noFill/>
                    <a:ln>
                      <a:noFill/>
                    </a:ln>
                  </pic:spPr>
                </pic:pic>
              </a:graphicData>
            </a:graphic>
          </wp:inline>
        </w:drawing>
      </w:r>
    </w:p>
    <w:tbl>
      <w:tblPr>
        <w:tblW w:w="8790" w:type="dxa"/>
        <w:tblCellMar>
          <w:left w:w="0" w:type="dxa"/>
          <w:right w:w="0" w:type="dxa"/>
        </w:tblCellMar>
        <w:tblLook w:val="04A0" w:firstRow="1" w:lastRow="0" w:firstColumn="1" w:lastColumn="0" w:noHBand="0" w:noVBand="1"/>
      </w:tblPr>
      <w:tblGrid>
        <w:gridCol w:w="1737"/>
        <w:gridCol w:w="1736"/>
        <w:gridCol w:w="1780"/>
        <w:gridCol w:w="1752"/>
        <w:gridCol w:w="1785"/>
      </w:tblGrid>
      <w:tr w:rsidR="00BA73DA" w:rsidRPr="00F22517" w:rsidTr="00F22517">
        <w:tc>
          <w:tcPr>
            <w:tcW w:w="1620" w:type="dxa"/>
            <w:tcBorders>
              <w:top w:val="single" w:sz="8" w:space="0" w:color="555555"/>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sz w:val="20"/>
                <w:szCs w:val="20"/>
              </w:rPr>
            </w:pPr>
          </w:p>
        </w:tc>
        <w:tc>
          <w:tcPr>
            <w:tcW w:w="1620" w:type="dxa"/>
            <w:tcBorders>
              <w:top w:val="single" w:sz="8" w:space="0" w:color="555555"/>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Tramadol</w:t>
            </w:r>
          </w:p>
        </w:tc>
        <w:tc>
          <w:tcPr>
            <w:tcW w:w="1635" w:type="dxa"/>
            <w:tcBorders>
              <w:top w:val="single" w:sz="8" w:space="0" w:color="555555"/>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Lisdexamfetamine</w:t>
            </w:r>
          </w:p>
        </w:tc>
        <w:tc>
          <w:tcPr>
            <w:tcW w:w="1635" w:type="dxa"/>
            <w:tcBorders>
              <w:top w:val="single" w:sz="8" w:space="0" w:color="555555"/>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Zopiclone</w:t>
            </w:r>
          </w:p>
        </w:tc>
        <w:tc>
          <w:tcPr>
            <w:tcW w:w="1665" w:type="dxa"/>
            <w:tcBorders>
              <w:top w:val="single" w:sz="8" w:space="0" w:color="555555"/>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Zaleplon</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Designation from 10th June 2014</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Schedule 3 (CD No Reg POM)</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Schedule 2 (CD POM)</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Schedule 4 (Part I)</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Schedule 4 (Part I)</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Safe Custody Regulations apply</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Controlled Drug Prescription requirements*</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Prescription valid for</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28 days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28 days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28 days</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28 days</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Address of the prescriber required to be within the UK</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EEA and Swiss prescribers can legally prescribe</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Prescription is repeatable*</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Emergency supply</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Controlled drug Requisition necessary</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Requisition to be marked by supplier</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No</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License required to import or export</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r>
      <w:tr w:rsidR="00BA73DA" w:rsidRPr="00F22517" w:rsidTr="00F22517">
        <w:tc>
          <w:tcPr>
            <w:tcW w:w="1620" w:type="dxa"/>
            <w:tcBorders>
              <w:top w:val="nil"/>
              <w:left w:val="single" w:sz="8" w:space="0" w:color="555555"/>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b/>
                <w:bCs/>
                <w:sz w:val="18"/>
                <w:szCs w:val="18"/>
              </w:rPr>
              <w:t>Denature before disposal*</w:t>
            </w:r>
          </w:p>
        </w:tc>
        <w:tc>
          <w:tcPr>
            <w:tcW w:w="1620"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3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c>
          <w:tcPr>
            <w:tcW w:w="1665" w:type="dxa"/>
            <w:tcBorders>
              <w:top w:val="nil"/>
              <w:left w:val="nil"/>
              <w:bottom w:val="single" w:sz="8" w:space="0" w:color="555555"/>
              <w:right w:val="single" w:sz="8" w:space="0" w:color="555555"/>
            </w:tcBorders>
            <w:tcMar>
              <w:top w:w="45" w:type="dxa"/>
              <w:left w:w="45" w:type="dxa"/>
              <w:bottom w:w="45" w:type="dxa"/>
              <w:right w:w="45" w:type="dxa"/>
            </w:tcMar>
            <w:vAlign w:val="center"/>
            <w:hideMark/>
          </w:tcPr>
          <w:p w:rsidR="00F22517" w:rsidRPr="00F22517" w:rsidRDefault="00F22517" w:rsidP="00F22517">
            <w:pPr>
              <w:rPr>
                <w:rFonts w:eastAsia="Calibri"/>
                <w:szCs w:val="24"/>
              </w:rPr>
            </w:pPr>
            <w:r w:rsidRPr="00F22517">
              <w:rPr>
                <w:rFonts w:ascii="Arial" w:eastAsia="Calibri" w:hAnsi="Arial" w:cs="Arial"/>
                <w:sz w:val="18"/>
                <w:szCs w:val="18"/>
              </w:rPr>
              <w:t>Yes</w:t>
            </w:r>
          </w:p>
        </w:tc>
      </w:tr>
    </w:tbl>
    <w:p w:rsidR="00F22517" w:rsidRDefault="00F22517" w:rsidP="00F22517">
      <w:pPr>
        <w:spacing w:before="100" w:beforeAutospacing="1" w:after="100" w:afterAutospacing="1"/>
        <w:rPr>
          <w:rFonts w:ascii="Arial" w:eastAsia="Calibri" w:hAnsi="Arial" w:cs="Arial"/>
          <w:sz w:val="20"/>
          <w:szCs w:val="20"/>
        </w:rPr>
      </w:pPr>
      <w:r w:rsidRPr="00F22517">
        <w:rPr>
          <w:rFonts w:ascii="Arial" w:eastAsia="Calibri" w:hAnsi="Arial" w:cs="Arial"/>
          <w:sz w:val="20"/>
          <w:szCs w:val="20"/>
        </w:rPr>
        <w:t>*See MEP 37 section 3.7 for further information</w:t>
      </w:r>
    </w:p>
    <w:p w:rsidR="00F22517" w:rsidRPr="00F22517" w:rsidRDefault="00F22517" w:rsidP="00F22517">
      <w:pPr>
        <w:spacing w:before="100" w:beforeAutospacing="1" w:after="100" w:afterAutospacing="1"/>
        <w:rPr>
          <w:rFonts w:eastAsia="Calibri"/>
          <w:szCs w:val="24"/>
        </w:rPr>
      </w:pPr>
      <w:r w:rsidRPr="00F22517">
        <w:rPr>
          <w:rFonts w:ascii="Arial" w:eastAsia="Calibri" w:hAnsi="Arial" w:cs="Arial"/>
          <w:color w:val="525A66"/>
          <w:sz w:val="20"/>
          <w:szCs w:val="20"/>
        </w:rPr>
        <w:lastRenderedPageBreak/>
        <w:t>We expect to publish further professional guidance on this subject, depending on the nature of enquiries that we receive.</w:t>
      </w:r>
    </w:p>
    <w:p w:rsidR="00F22517" w:rsidRPr="00F22517" w:rsidRDefault="00F22517" w:rsidP="00F22517">
      <w:pPr>
        <w:spacing w:before="100" w:beforeAutospacing="1" w:after="100" w:afterAutospacing="1"/>
        <w:rPr>
          <w:rFonts w:eastAsia="Calibri"/>
          <w:szCs w:val="24"/>
        </w:rPr>
      </w:pPr>
      <w:r w:rsidRPr="00F22517">
        <w:rPr>
          <w:rFonts w:ascii="Arial" w:eastAsia="Calibri" w:hAnsi="Arial" w:cs="Arial"/>
          <w:color w:val="525A66"/>
          <w:sz w:val="20"/>
          <w:szCs w:val="20"/>
        </w:rPr>
        <w:t xml:space="preserve">Details of the legislation can be found in </w:t>
      </w:r>
      <w:hyperlink r:id="rId18" w:history="1">
        <w:r w:rsidRPr="00F22517">
          <w:rPr>
            <w:rFonts w:ascii="Arial" w:eastAsia="Calibri" w:hAnsi="Arial" w:cs="Arial"/>
            <w:b/>
            <w:bCs/>
            <w:color w:val="0F3C6C"/>
            <w:sz w:val="20"/>
            <w:szCs w:val="20"/>
            <w:u w:val="single"/>
          </w:rPr>
          <w:t>SI 2014/1275 The Misuse of Drugs and Misuse of Drugs (Safe Custody) (Amendment) (England, Wales and Scotland) Regulations 2014</w:t>
        </w:r>
      </w:hyperlink>
      <w:r w:rsidRPr="00F22517">
        <w:rPr>
          <w:rFonts w:ascii="Arial" w:eastAsia="Calibri" w:hAnsi="Arial" w:cs="Arial"/>
          <w:color w:val="525A66"/>
          <w:sz w:val="20"/>
          <w:szCs w:val="20"/>
        </w:rPr>
        <w:t>.</w:t>
      </w:r>
    </w:p>
    <w:p w:rsidR="00F22517" w:rsidRPr="00F22517" w:rsidRDefault="00F22517" w:rsidP="00F22517">
      <w:pPr>
        <w:spacing w:before="100" w:beforeAutospacing="1" w:after="100" w:afterAutospacing="1"/>
        <w:rPr>
          <w:rFonts w:eastAsia="Calibri"/>
          <w:szCs w:val="24"/>
        </w:rPr>
      </w:pPr>
      <w:r w:rsidRPr="00F22517">
        <w:rPr>
          <w:rFonts w:ascii="Arial" w:eastAsia="Calibri" w:hAnsi="Arial" w:cs="Arial"/>
          <w:color w:val="525A66"/>
          <w:sz w:val="20"/>
          <w:szCs w:val="20"/>
        </w:rPr>
        <w:t xml:space="preserve">Members requiring further information on this topic, please contact the RPS Support Team on </w:t>
      </w:r>
      <w:r w:rsidRPr="00F22517">
        <w:rPr>
          <w:rFonts w:ascii="Arial" w:eastAsia="Calibri" w:hAnsi="Arial" w:cs="Arial"/>
          <w:b/>
          <w:bCs/>
          <w:color w:val="525A66"/>
          <w:sz w:val="20"/>
          <w:szCs w:val="20"/>
        </w:rPr>
        <w:t>0845 257 2570</w:t>
      </w:r>
      <w:r w:rsidRPr="00F22517">
        <w:rPr>
          <w:rFonts w:ascii="Arial" w:eastAsia="Calibri" w:hAnsi="Arial" w:cs="Arial"/>
          <w:color w:val="525A66"/>
          <w:sz w:val="20"/>
          <w:szCs w:val="20"/>
        </w:rPr>
        <w:t xml:space="preserve"> or </w:t>
      </w:r>
      <w:hyperlink r:id="rId19" w:history="1">
        <w:r w:rsidRPr="00F22517">
          <w:rPr>
            <w:rFonts w:ascii="Arial" w:eastAsia="Calibri" w:hAnsi="Arial" w:cs="Arial"/>
            <w:b/>
            <w:bCs/>
            <w:color w:val="0F3C6C"/>
            <w:sz w:val="20"/>
            <w:szCs w:val="20"/>
            <w:u w:val="single"/>
          </w:rPr>
          <w:t>email us</w:t>
        </w:r>
      </w:hyperlink>
      <w:r w:rsidRPr="00F22517">
        <w:rPr>
          <w:rFonts w:ascii="Arial" w:eastAsia="Calibri" w:hAnsi="Arial" w:cs="Arial"/>
          <w:color w:val="525A66"/>
          <w:sz w:val="20"/>
          <w:szCs w:val="20"/>
        </w:rPr>
        <w:t xml:space="preserve">. </w:t>
      </w:r>
    </w:p>
    <w:p w:rsidR="00F22517" w:rsidRPr="00F22517" w:rsidRDefault="00F22517" w:rsidP="00F22517">
      <w:pPr>
        <w:rPr>
          <w:rFonts w:ascii="Arial" w:eastAsia="Calibri" w:hAnsi="Arial" w:cs="Arial"/>
          <w:szCs w:val="24"/>
        </w:rPr>
      </w:pPr>
      <w:r w:rsidRPr="00F22517">
        <w:rPr>
          <w:rFonts w:ascii="Arial" w:eastAsia="Calibri" w:hAnsi="Arial" w:cs="Arial"/>
          <w:b/>
          <w:bCs/>
          <w:szCs w:val="24"/>
        </w:rPr>
        <w:t>These changes come into effect on the 10</w:t>
      </w:r>
      <w:r w:rsidRPr="00F22517">
        <w:rPr>
          <w:rFonts w:ascii="Arial" w:eastAsia="Calibri" w:hAnsi="Arial" w:cs="Arial"/>
          <w:b/>
          <w:bCs/>
          <w:szCs w:val="24"/>
          <w:vertAlign w:val="superscript"/>
        </w:rPr>
        <w:t>th</w:t>
      </w:r>
      <w:r w:rsidRPr="00F22517">
        <w:rPr>
          <w:rFonts w:ascii="Arial" w:eastAsia="Calibri" w:hAnsi="Arial" w:cs="Arial"/>
          <w:b/>
          <w:bCs/>
          <w:szCs w:val="24"/>
        </w:rPr>
        <w:t xml:space="preserve"> June 2014.</w:t>
      </w:r>
    </w:p>
    <w:p w:rsidR="00F22517" w:rsidRPr="00F22517" w:rsidRDefault="00F22517" w:rsidP="00F22517">
      <w:pPr>
        <w:rPr>
          <w:rFonts w:ascii="Calibri" w:eastAsia="Calibri" w:hAnsi="Calibri" w:cs="Calibri"/>
          <w:sz w:val="22"/>
          <w:szCs w:val="22"/>
        </w:rPr>
      </w:pPr>
      <w:r w:rsidRPr="00F22517">
        <w:rPr>
          <w:rFonts w:ascii="Calibri" w:eastAsia="Calibri" w:hAnsi="Calibri" w:cs="Calibri"/>
          <w:sz w:val="22"/>
          <w:szCs w:val="22"/>
        </w:rPr>
        <w:t> </w:t>
      </w:r>
    </w:p>
    <w:p w:rsidR="00F22517" w:rsidRPr="00F22517" w:rsidRDefault="00F22517" w:rsidP="00F22517">
      <w:pPr>
        <w:rPr>
          <w:rFonts w:ascii="Arial" w:eastAsia="Calibri" w:hAnsi="Arial" w:cs="Arial"/>
          <w:szCs w:val="24"/>
        </w:rPr>
      </w:pPr>
      <w:r w:rsidRPr="00F22517">
        <w:rPr>
          <w:rFonts w:ascii="Arial" w:eastAsia="Calibri" w:hAnsi="Arial" w:cs="Arial"/>
          <w:szCs w:val="24"/>
        </w:rPr>
        <w:t>The main thing to note is the changes around Tramadol.</w:t>
      </w:r>
    </w:p>
    <w:p w:rsidR="00F22517" w:rsidRPr="00F22517" w:rsidRDefault="00F22517" w:rsidP="00F22517">
      <w:pPr>
        <w:rPr>
          <w:rFonts w:ascii="Arial" w:eastAsia="Calibri" w:hAnsi="Arial" w:cs="Arial"/>
          <w:szCs w:val="24"/>
        </w:rPr>
      </w:pPr>
      <w:r w:rsidRPr="00F22517">
        <w:rPr>
          <w:rFonts w:ascii="Arial" w:eastAsia="Calibri" w:hAnsi="Arial" w:cs="Arial"/>
          <w:szCs w:val="24"/>
        </w:rPr>
        <w:t> </w:t>
      </w:r>
    </w:p>
    <w:p w:rsidR="00F22517" w:rsidRPr="00F22517" w:rsidRDefault="00F22517" w:rsidP="00F22517">
      <w:pPr>
        <w:rPr>
          <w:rFonts w:ascii="Arial" w:eastAsia="Calibri" w:hAnsi="Arial" w:cs="Arial"/>
          <w:szCs w:val="24"/>
        </w:rPr>
      </w:pPr>
      <w:r w:rsidRPr="00F22517">
        <w:rPr>
          <w:rFonts w:ascii="Arial" w:eastAsia="Calibri" w:hAnsi="Arial" w:cs="Arial"/>
          <w:szCs w:val="24"/>
        </w:rPr>
        <w:t>Tramadol will need to be written as a Controlled drug on prescriptions requiring:</w:t>
      </w:r>
    </w:p>
    <w:p w:rsidR="00F22517" w:rsidRPr="00F22517" w:rsidRDefault="00F22517" w:rsidP="00F22517">
      <w:pPr>
        <w:ind w:left="720" w:hanging="360"/>
        <w:rPr>
          <w:rFonts w:ascii="Arial" w:eastAsia="Calibri" w:hAnsi="Arial" w:cs="Arial"/>
          <w:szCs w:val="24"/>
        </w:rPr>
      </w:pPr>
      <w:r w:rsidRPr="00F22517">
        <w:rPr>
          <w:rFonts w:ascii="Arial" w:eastAsia="Calibri" w:hAnsi="Arial" w:cs="Arial"/>
          <w:szCs w:val="24"/>
        </w:rPr>
        <w:t>·         Quantity in Words and figures</w:t>
      </w:r>
    </w:p>
    <w:p w:rsidR="00F22517" w:rsidRPr="00F22517" w:rsidRDefault="00F22517" w:rsidP="00F22517">
      <w:pPr>
        <w:ind w:left="720" w:hanging="360"/>
        <w:rPr>
          <w:rFonts w:ascii="Arial" w:eastAsia="Calibri" w:hAnsi="Arial" w:cs="Arial"/>
          <w:szCs w:val="24"/>
        </w:rPr>
      </w:pPr>
      <w:r w:rsidRPr="00F22517">
        <w:rPr>
          <w:rFonts w:ascii="Arial" w:eastAsia="Calibri" w:hAnsi="Arial" w:cs="Arial"/>
          <w:szCs w:val="24"/>
        </w:rPr>
        <w:t>·         Dose to be specified on the prescription</w:t>
      </w:r>
    </w:p>
    <w:p w:rsidR="00F22517" w:rsidRPr="00F22517" w:rsidRDefault="00F22517" w:rsidP="00F22517">
      <w:pPr>
        <w:ind w:left="720" w:hanging="360"/>
        <w:rPr>
          <w:rFonts w:ascii="Arial" w:eastAsia="Calibri" w:hAnsi="Arial" w:cs="Arial"/>
          <w:szCs w:val="24"/>
        </w:rPr>
      </w:pPr>
      <w:r w:rsidRPr="00F22517">
        <w:rPr>
          <w:rFonts w:ascii="Arial" w:eastAsia="Calibri" w:hAnsi="Arial" w:cs="Arial"/>
          <w:szCs w:val="24"/>
        </w:rPr>
        <w:t xml:space="preserve">·         Maximum of 28 days treatment </w:t>
      </w:r>
    </w:p>
    <w:p w:rsidR="00F22517" w:rsidRPr="00F22517" w:rsidRDefault="00F22517" w:rsidP="00F22517">
      <w:pPr>
        <w:ind w:left="720" w:hanging="360"/>
        <w:rPr>
          <w:rFonts w:ascii="Arial" w:eastAsia="Calibri" w:hAnsi="Arial" w:cs="Arial"/>
          <w:szCs w:val="24"/>
        </w:rPr>
      </w:pPr>
      <w:r w:rsidRPr="00F22517">
        <w:rPr>
          <w:rFonts w:ascii="Arial" w:eastAsia="Calibri" w:hAnsi="Arial" w:cs="Arial"/>
          <w:szCs w:val="24"/>
        </w:rPr>
        <w:t>·         Cannot be issued on a Repeat prescription RA / RD</w:t>
      </w:r>
    </w:p>
    <w:p w:rsidR="001A279E" w:rsidRDefault="001A279E" w:rsidP="003C42A4">
      <w:pPr>
        <w:jc w:val="both"/>
        <w:rPr>
          <w:rFonts w:ascii="Arial" w:hAnsi="Arial" w:cs="Arial"/>
          <w:color w:val="000000"/>
          <w:sz w:val="22"/>
          <w:szCs w:val="22"/>
        </w:rPr>
      </w:pPr>
    </w:p>
    <w:p w:rsidR="00940C21" w:rsidRPr="00EE6200" w:rsidRDefault="00940C21" w:rsidP="003C42A4">
      <w:pPr>
        <w:jc w:val="both"/>
        <w:rPr>
          <w:rFonts w:ascii="Arial" w:hAnsi="Arial" w:cs="Arial"/>
          <w:b/>
          <w:szCs w:val="24"/>
        </w:rPr>
      </w:pPr>
    </w:p>
    <w:p w:rsidR="00AB4057" w:rsidRDefault="00AB4057" w:rsidP="00BA15A3">
      <w:pPr>
        <w:rPr>
          <w:rFonts w:ascii="Arial" w:hAnsi="Arial" w:cs="Arial"/>
          <w:b/>
          <w:color w:val="FFFFFF"/>
          <w:sz w:val="28"/>
          <w:szCs w:val="28"/>
        </w:rPr>
      </w:pPr>
      <w:r>
        <w:rPr>
          <w:rFonts w:ascii="Arial" w:hAnsi="Arial" w:cs="Arial"/>
          <w:noProof/>
          <w:szCs w:val="24"/>
        </w:rPr>
        <w:drawing>
          <wp:anchor distT="0" distB="0" distL="114300" distR="114300" simplePos="0" relativeHeight="251671040" behindDoc="1" locked="0" layoutInCell="1" allowOverlap="1" wp14:anchorId="5DDEC87D" wp14:editId="46BE42A5">
            <wp:simplePos x="0" y="0"/>
            <wp:positionH relativeFrom="column">
              <wp:posOffset>-8890</wp:posOffset>
            </wp:positionH>
            <wp:positionV relativeFrom="paragraph">
              <wp:posOffset>90170</wp:posOffset>
            </wp:positionV>
            <wp:extent cx="6289675" cy="4621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9675" cy="462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057" w:rsidRDefault="00276B9E" w:rsidP="00AB4057">
      <w:pPr>
        <w:ind w:left="360"/>
        <w:rPr>
          <w:rFonts w:ascii="Arial" w:hAnsi="Arial" w:cs="Arial"/>
          <w:color w:val="444444"/>
          <w:lang w:val="en-US"/>
        </w:rPr>
      </w:pPr>
      <w:r>
        <w:rPr>
          <w:rFonts w:ascii="Arial" w:hAnsi="Arial" w:cs="Arial"/>
          <w:b/>
          <w:color w:val="FFFFFF"/>
          <w:sz w:val="28"/>
          <w:szCs w:val="28"/>
        </w:rPr>
        <w:t>3.  NMS Service extended for 2014/15</w:t>
      </w:r>
      <w:r w:rsidR="00AB4057">
        <w:rPr>
          <w:rFonts w:ascii="Arial" w:hAnsi="Arial" w:cs="Arial"/>
          <w:b/>
          <w:color w:val="FFFFFF"/>
          <w:sz w:val="28"/>
          <w:szCs w:val="28"/>
        </w:rPr>
        <w:t xml:space="preserve"> </w:t>
      </w:r>
    </w:p>
    <w:p w:rsidR="00E64149" w:rsidRDefault="00E64149" w:rsidP="00E64149">
      <w:pPr>
        <w:autoSpaceDE w:val="0"/>
        <w:autoSpaceDN w:val="0"/>
        <w:adjustRightInd w:val="0"/>
        <w:rPr>
          <w:rFonts w:ascii="Ubuntu-Bold" w:hAnsi="Ubuntu-Bold" w:cs="Ubuntu-Bold"/>
          <w:b/>
          <w:bCs/>
          <w:color w:val="000000"/>
          <w:sz w:val="18"/>
          <w:szCs w:val="18"/>
        </w:rPr>
      </w:pPr>
    </w:p>
    <w:p w:rsidR="00203D69" w:rsidRDefault="00F70C1F" w:rsidP="00203D69">
      <w:pPr>
        <w:rPr>
          <w:rFonts w:ascii="Arial" w:hAnsi="Arial" w:cs="Arial"/>
          <w:color w:val="000000"/>
        </w:rPr>
      </w:pPr>
      <w:r w:rsidRPr="00DE34BE">
        <w:rPr>
          <w:rFonts w:ascii="Arial" w:hAnsi="Arial" w:cs="Arial"/>
          <w:color w:val="000000"/>
          <w:szCs w:val="24"/>
        </w:rPr>
        <w:t>It has been confirmed that the community pharmacy New Medicine Service (NMS) will continue to be commissioned by NHS England during the 2014/15 financial year. This is following promising early findings from an evaluation of the service. The long-term future of the service will be dependent on full evaluation findings, currently expected in summer 2014.</w:t>
      </w:r>
      <w:r w:rsidRPr="00F22517">
        <w:rPr>
          <w:rFonts w:ascii="Arial" w:hAnsi="Arial" w:cs="Arial"/>
          <w:color w:val="000000"/>
          <w:szCs w:val="24"/>
        </w:rPr>
        <w:t xml:space="preserve">  Pharmacists are reminded that their NMS returns should be submitted to the Area Team quart</w:t>
      </w:r>
      <w:r w:rsidR="00203D69">
        <w:rPr>
          <w:rFonts w:ascii="Arial" w:hAnsi="Arial" w:cs="Arial"/>
          <w:color w:val="000000"/>
          <w:szCs w:val="24"/>
        </w:rPr>
        <w:t xml:space="preserve">erly along with the MUR returns </w:t>
      </w:r>
      <w:r w:rsidR="00203D69">
        <w:rPr>
          <w:rFonts w:ascii="Arial" w:hAnsi="Arial" w:cs="Arial"/>
        </w:rPr>
        <w:t>(submission form attached)</w:t>
      </w:r>
      <w:r w:rsidR="00203D69">
        <w:rPr>
          <w:rFonts w:ascii="Arial" w:hAnsi="Arial" w:cs="Arial"/>
          <w:color w:val="000000"/>
        </w:rPr>
        <w:t>.  Please see the “Key” tab for further explanation on completion and send this to the generic email address within 10 days of the end of the quarter. If you have any problems please contact the Pharmacy Team – contact details at the end of this newsletter.</w:t>
      </w:r>
    </w:p>
    <w:p w:rsidR="008C7F8D" w:rsidRDefault="00203D69" w:rsidP="008C7F8D">
      <w:pPr>
        <w:spacing w:before="100" w:beforeAutospacing="1" w:after="100" w:afterAutospacing="1"/>
        <w:jc w:val="both"/>
        <w:rPr>
          <w:rFonts w:ascii="Arial" w:hAnsi="Arial" w:cs="Arial"/>
          <w:color w:val="000000"/>
          <w:szCs w:val="24"/>
        </w:rPr>
      </w:pPr>
      <w:r>
        <w:rPr>
          <w:rFonts w:ascii="Arial" w:hAnsi="Arial" w:cs="Arial"/>
          <w:color w:val="000000"/>
          <w:szCs w:val="24"/>
        </w:rPr>
        <w:t xml:space="preserve"> </w:t>
      </w:r>
      <w:r w:rsidR="008C7F8D">
        <w:rPr>
          <w:rFonts w:ascii="Arial" w:hAnsi="Arial" w:cs="Arial"/>
          <w:color w:val="000000"/>
          <w:szCs w:val="24"/>
        </w:rPr>
        <w:object w:dxaOrig="1531" w:dyaOrig="991">
          <v:shape id="_x0000_i1029" type="#_x0000_t75" style="width:76.55pt;height:49.55pt" o:ole="">
            <v:imagedata r:id="rId20" o:title=""/>
          </v:shape>
          <o:OLEObject Type="Embed" ProgID="Excel.Sheet.8" ShapeID="_x0000_i1029" DrawAspect="Icon" ObjectID="_1463232141" r:id="rId21"/>
        </w:object>
      </w:r>
    </w:p>
    <w:p w:rsidR="00D818DB" w:rsidRDefault="00D818DB" w:rsidP="008C7F8D">
      <w:pPr>
        <w:spacing w:before="100" w:beforeAutospacing="1" w:after="100" w:afterAutospacing="1"/>
        <w:jc w:val="both"/>
        <w:rPr>
          <w:rFonts w:ascii="Arial" w:hAnsi="Arial" w:cs="Arial"/>
          <w:b/>
          <w:sz w:val="28"/>
          <w:szCs w:val="28"/>
        </w:rPr>
      </w:pPr>
      <w:r>
        <w:rPr>
          <w:rFonts w:ascii="Arial" w:hAnsi="Arial" w:cs="Arial"/>
          <w:noProof/>
          <w:szCs w:val="24"/>
        </w:rPr>
        <w:drawing>
          <wp:anchor distT="0" distB="0" distL="114300" distR="114300" simplePos="0" relativeHeight="251673088" behindDoc="1" locked="0" layoutInCell="1" allowOverlap="1" wp14:anchorId="71AE2C86" wp14:editId="41EF0771">
            <wp:simplePos x="0" y="0"/>
            <wp:positionH relativeFrom="column">
              <wp:posOffset>38298</wp:posOffset>
            </wp:positionH>
            <wp:positionV relativeFrom="paragraph">
              <wp:posOffset>252095</wp:posOffset>
            </wp:positionV>
            <wp:extent cx="6213475" cy="4711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34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sz w:val="28"/>
          <w:szCs w:val="28"/>
        </w:rPr>
        <w:t xml:space="preserve"> </w:t>
      </w:r>
    </w:p>
    <w:p w:rsidR="00177D0E" w:rsidRPr="00177D0E" w:rsidRDefault="008C7F8D" w:rsidP="00177D0E">
      <w:pPr>
        <w:tabs>
          <w:tab w:val="left" w:pos="6345"/>
          <w:tab w:val="left" w:pos="6750"/>
        </w:tabs>
        <w:rPr>
          <w:rFonts w:ascii="Arial" w:hAnsi="Arial" w:cs="Arial"/>
          <w:b/>
          <w:color w:val="FFFFFF"/>
          <w:sz w:val="28"/>
          <w:szCs w:val="28"/>
        </w:rPr>
      </w:pPr>
      <w:r>
        <w:rPr>
          <w:rFonts w:ascii="Arial" w:hAnsi="Arial" w:cs="Arial"/>
          <w:b/>
          <w:color w:val="FFFFFF"/>
          <w:sz w:val="28"/>
          <w:szCs w:val="28"/>
        </w:rPr>
        <w:t xml:space="preserve">   </w:t>
      </w:r>
      <w:r w:rsidR="00276B9E">
        <w:rPr>
          <w:rFonts w:ascii="Arial" w:hAnsi="Arial" w:cs="Arial"/>
          <w:b/>
          <w:color w:val="FFFFFF"/>
          <w:sz w:val="28"/>
          <w:szCs w:val="28"/>
        </w:rPr>
        <w:t>4</w:t>
      </w:r>
      <w:r w:rsidR="00D818DB">
        <w:rPr>
          <w:rFonts w:ascii="Arial" w:hAnsi="Arial" w:cs="Arial"/>
          <w:b/>
          <w:color w:val="FFFFFF"/>
          <w:sz w:val="28"/>
          <w:szCs w:val="28"/>
        </w:rPr>
        <w:t xml:space="preserve">.  </w:t>
      </w:r>
      <w:r w:rsidR="00177D0E" w:rsidRPr="00177D0E">
        <w:rPr>
          <w:rFonts w:ascii="Arial" w:hAnsi="Arial" w:cs="Arial"/>
          <w:b/>
          <w:color w:val="FFFFFF"/>
          <w:sz w:val="28"/>
          <w:szCs w:val="28"/>
        </w:rPr>
        <w:t>Dispensing Catheters -  lessons learned</w:t>
      </w:r>
    </w:p>
    <w:p w:rsidR="00D818DB" w:rsidRDefault="00D818DB" w:rsidP="001E4DBB">
      <w:pPr>
        <w:tabs>
          <w:tab w:val="left" w:pos="6345"/>
          <w:tab w:val="left" w:pos="6750"/>
        </w:tabs>
        <w:rPr>
          <w:rFonts w:ascii="Arial" w:hAnsi="Arial" w:cs="Arial"/>
          <w:b/>
          <w:color w:val="FFFFFF"/>
          <w:sz w:val="28"/>
          <w:szCs w:val="28"/>
        </w:rPr>
      </w:pPr>
    </w:p>
    <w:p w:rsidR="00A7224A" w:rsidRDefault="00177D0E" w:rsidP="0076125F">
      <w:pPr>
        <w:spacing w:before="100" w:beforeAutospacing="1" w:after="100" w:afterAutospacing="1"/>
        <w:jc w:val="both"/>
        <w:rPr>
          <w:rFonts w:ascii="Arial" w:hAnsi="Arial" w:cs="Arial"/>
          <w:color w:val="000000"/>
          <w:szCs w:val="24"/>
        </w:rPr>
      </w:pPr>
      <w:r w:rsidRPr="00177D0E">
        <w:rPr>
          <w:rFonts w:ascii="Arial" w:hAnsi="Arial" w:cs="Arial"/>
          <w:color w:val="000000"/>
          <w:szCs w:val="24"/>
        </w:rPr>
        <w:t>Following a recent incident/complaint all pharmacists are reminded to be clear about prescriptions for catheters. Pharmacists will want to check that if a female catheter is ordered</w:t>
      </w:r>
      <w:r w:rsidR="0076125F">
        <w:rPr>
          <w:rFonts w:ascii="Arial" w:hAnsi="Arial" w:cs="Arial"/>
          <w:color w:val="000000"/>
          <w:szCs w:val="24"/>
        </w:rPr>
        <w:t xml:space="preserve">, </w:t>
      </w:r>
      <w:r w:rsidRPr="00177D0E">
        <w:rPr>
          <w:rFonts w:ascii="Arial" w:hAnsi="Arial" w:cs="Arial"/>
          <w:color w:val="000000"/>
          <w:szCs w:val="24"/>
        </w:rPr>
        <w:t xml:space="preserve">that is what is needed. Some community bowel and bladder services only recommend male catheters for males and females as the female catheters are often too short for most women.  It is highly unlikely that a male would be prescribed a female catheter as occurred recently in Hertfordshire. (unless there was guidance from a Urologist or the bladder and bowel service). Pharmacists are in an ideal position to check that patients are prescribed the correct item. Your efforts are greatly appreciated by community </w:t>
      </w:r>
      <w:r w:rsidR="0076125F">
        <w:rPr>
          <w:rFonts w:ascii="Arial" w:hAnsi="Arial" w:cs="Arial"/>
          <w:color w:val="000000"/>
          <w:szCs w:val="24"/>
        </w:rPr>
        <w:t>nursing</w:t>
      </w:r>
    </w:p>
    <w:p w:rsidR="00CB2BBF" w:rsidRPr="001B619C" w:rsidRDefault="000E742D" w:rsidP="00CB2BBF">
      <w:pPr>
        <w:rPr>
          <w:rFonts w:ascii="Arial" w:hAnsi="Arial" w:cs="Arial"/>
          <w:szCs w:val="24"/>
        </w:rPr>
      </w:pPr>
      <w:r>
        <w:rPr>
          <w:rFonts w:ascii="Arial" w:hAnsi="Arial" w:cs="Arial"/>
          <w:noProof/>
          <w:szCs w:val="24"/>
        </w:rPr>
        <w:drawing>
          <wp:anchor distT="0" distB="0" distL="114300" distR="114300" simplePos="0" relativeHeight="251653632" behindDoc="1" locked="0" layoutInCell="1" allowOverlap="1" wp14:anchorId="3CDA57FA" wp14:editId="1F6DF58D">
            <wp:simplePos x="0" y="0"/>
            <wp:positionH relativeFrom="column">
              <wp:posOffset>-7620</wp:posOffset>
            </wp:positionH>
            <wp:positionV relativeFrom="paragraph">
              <wp:posOffset>60960</wp:posOffset>
            </wp:positionV>
            <wp:extent cx="6154994" cy="44245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4994" cy="442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59" w:rsidRPr="00BF7F6B" w:rsidRDefault="00BF7F6B" w:rsidP="00BF7F6B">
      <w:pPr>
        <w:pStyle w:val="ListParagraph"/>
        <w:numPr>
          <w:ilvl w:val="0"/>
          <w:numId w:val="48"/>
        </w:numPr>
        <w:rPr>
          <w:rFonts w:ascii="Arial" w:hAnsi="Arial" w:cs="Arial"/>
          <w:b/>
          <w:color w:val="FFFFFF"/>
          <w:sz w:val="28"/>
          <w:szCs w:val="28"/>
        </w:rPr>
      </w:pPr>
      <w:r>
        <w:rPr>
          <w:rFonts w:ascii="Arial" w:hAnsi="Arial" w:cs="Arial"/>
          <w:b/>
          <w:color w:val="FFFFFF"/>
          <w:sz w:val="28"/>
          <w:szCs w:val="28"/>
        </w:rPr>
        <w:t>CPAF returns 2014/15</w:t>
      </w:r>
      <w:r w:rsidRPr="00BF7F6B">
        <w:rPr>
          <w:rFonts w:ascii="Arial" w:hAnsi="Arial" w:cs="Arial"/>
          <w:b/>
          <w:color w:val="FFFFFF"/>
          <w:sz w:val="28"/>
          <w:szCs w:val="28"/>
        </w:rPr>
        <w:t xml:space="preserve"> </w:t>
      </w:r>
    </w:p>
    <w:p w:rsidR="001E4DBB" w:rsidRDefault="001E4DBB" w:rsidP="001E4DBB">
      <w:pPr>
        <w:ind w:left="360"/>
        <w:rPr>
          <w:rFonts w:ascii="Arial" w:hAnsi="Arial" w:cs="Arial"/>
          <w:szCs w:val="24"/>
        </w:rPr>
      </w:pPr>
    </w:p>
    <w:p w:rsidR="00BF7F6B" w:rsidRPr="00BC5D1F" w:rsidRDefault="00BF7F6B" w:rsidP="001003FF">
      <w:pPr>
        <w:spacing w:before="100" w:beforeAutospacing="1" w:after="100" w:afterAutospacing="1"/>
        <w:jc w:val="both"/>
        <w:rPr>
          <w:color w:val="1F497D"/>
        </w:rPr>
      </w:pPr>
      <w:r>
        <w:rPr>
          <w:rFonts w:ascii="Arial" w:hAnsi="Arial" w:cs="Arial"/>
          <w:color w:val="000000"/>
          <w:szCs w:val="24"/>
        </w:rPr>
        <w:t>NHS E</w:t>
      </w:r>
      <w:r w:rsidRPr="00BF7F6B">
        <w:rPr>
          <w:rFonts w:ascii="Arial" w:hAnsi="Arial" w:cs="Arial"/>
          <w:color w:val="000000"/>
          <w:szCs w:val="24"/>
        </w:rPr>
        <w:t xml:space="preserve">ngland </w:t>
      </w:r>
      <w:r>
        <w:rPr>
          <w:rFonts w:ascii="Arial" w:hAnsi="Arial" w:cs="Arial"/>
          <w:color w:val="000000"/>
          <w:szCs w:val="24"/>
        </w:rPr>
        <w:t>is</w:t>
      </w:r>
      <w:r w:rsidRPr="00BF7F6B">
        <w:rPr>
          <w:rFonts w:ascii="Arial" w:hAnsi="Arial" w:cs="Arial"/>
          <w:color w:val="000000"/>
          <w:szCs w:val="24"/>
        </w:rPr>
        <w:t xml:space="preserve"> at present considering the national approach in respect of CPAF returns for 2014/15.  Currently we understand there is no requirement for paper CPAF returns whilst an electronic solution is being determined.</w:t>
      </w:r>
    </w:p>
    <w:p w:rsidR="00D51505" w:rsidRDefault="000E742D" w:rsidP="00D51505">
      <w:pPr>
        <w:rPr>
          <w:rFonts w:ascii="Arial" w:hAnsi="Arial" w:cs="Arial"/>
          <w:szCs w:val="24"/>
        </w:rPr>
      </w:pPr>
      <w:r>
        <w:rPr>
          <w:rFonts w:ascii="Arial" w:hAnsi="Arial" w:cs="Arial"/>
          <w:noProof/>
          <w:szCs w:val="24"/>
        </w:rPr>
        <w:drawing>
          <wp:anchor distT="0" distB="0" distL="114300" distR="114300" simplePos="0" relativeHeight="251656704" behindDoc="1" locked="0" layoutInCell="1" allowOverlap="1">
            <wp:simplePos x="0" y="0"/>
            <wp:positionH relativeFrom="column">
              <wp:posOffset>-47625</wp:posOffset>
            </wp:positionH>
            <wp:positionV relativeFrom="paragraph">
              <wp:posOffset>36830</wp:posOffset>
            </wp:positionV>
            <wp:extent cx="6257073" cy="438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8508" cy="442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505" w:rsidRPr="00536A2E" w:rsidRDefault="00713270" w:rsidP="00893FC7">
      <w:pPr>
        <w:rPr>
          <w:rFonts w:ascii="Arial" w:hAnsi="Arial" w:cs="Arial"/>
          <w:b/>
          <w:color w:val="FFFFFF"/>
          <w:sz w:val="28"/>
          <w:szCs w:val="28"/>
        </w:rPr>
      </w:pPr>
      <w:r>
        <w:rPr>
          <w:rFonts w:ascii="Arial" w:hAnsi="Arial" w:cs="Arial"/>
          <w:b/>
          <w:color w:val="FFFFFF"/>
          <w:sz w:val="28"/>
          <w:szCs w:val="28"/>
        </w:rPr>
        <w:t xml:space="preserve">   </w:t>
      </w:r>
      <w:r w:rsidR="00276B9E">
        <w:rPr>
          <w:rFonts w:ascii="Arial" w:hAnsi="Arial" w:cs="Arial"/>
          <w:b/>
          <w:color w:val="FFFFFF"/>
          <w:sz w:val="28"/>
          <w:szCs w:val="28"/>
        </w:rPr>
        <w:t>6</w:t>
      </w:r>
      <w:r w:rsidR="00D51505">
        <w:rPr>
          <w:rFonts w:ascii="Arial" w:hAnsi="Arial" w:cs="Arial"/>
          <w:b/>
          <w:color w:val="FFFFFF"/>
          <w:sz w:val="28"/>
          <w:szCs w:val="28"/>
        </w:rPr>
        <w:t xml:space="preserve">.  </w:t>
      </w:r>
      <w:r w:rsidR="00602887">
        <w:rPr>
          <w:rFonts w:ascii="Arial" w:hAnsi="Arial" w:cs="Arial"/>
          <w:b/>
          <w:color w:val="FFFFFF"/>
          <w:sz w:val="28"/>
          <w:szCs w:val="28"/>
        </w:rPr>
        <w:t>Health Promotion Campaigns 2014/15</w:t>
      </w:r>
    </w:p>
    <w:p w:rsidR="00D51505" w:rsidRDefault="00D51505" w:rsidP="00D51505">
      <w:pPr>
        <w:jc w:val="center"/>
        <w:rPr>
          <w:rFonts w:ascii="Arial" w:hAnsi="Arial" w:cs="Arial"/>
          <w:b/>
        </w:rPr>
      </w:pPr>
    </w:p>
    <w:p w:rsidR="00373197" w:rsidRDefault="00602887" w:rsidP="0015590F">
      <w:pPr>
        <w:autoSpaceDE w:val="0"/>
        <w:autoSpaceDN w:val="0"/>
        <w:adjustRightInd w:val="0"/>
        <w:jc w:val="both"/>
        <w:rPr>
          <w:rFonts w:ascii="Arial" w:hAnsi="Arial" w:cs="Arial"/>
          <w:szCs w:val="24"/>
        </w:rPr>
      </w:pPr>
      <w:r>
        <w:rPr>
          <w:rFonts w:ascii="Arial" w:hAnsi="Arial" w:cs="Arial"/>
          <w:szCs w:val="24"/>
        </w:rPr>
        <w:t xml:space="preserve">The </w:t>
      </w:r>
      <w:r w:rsidR="001003FF">
        <w:rPr>
          <w:rFonts w:ascii="Arial" w:hAnsi="Arial" w:cs="Arial"/>
          <w:szCs w:val="24"/>
        </w:rPr>
        <w:t xml:space="preserve">Community Pharmacy </w:t>
      </w:r>
      <w:r>
        <w:rPr>
          <w:rFonts w:ascii="Arial" w:hAnsi="Arial" w:cs="Arial"/>
          <w:szCs w:val="24"/>
        </w:rPr>
        <w:t>Health Promotion Campaigns for 2014/15 are listed below.</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7200"/>
      </w:tblGrid>
      <w:tr w:rsidR="001003FF" w:rsidRPr="001003FF" w:rsidTr="00D728B0">
        <w:tc>
          <w:tcPr>
            <w:tcW w:w="1728" w:type="dxa"/>
            <w:tcBorders>
              <w:bottom w:val="single" w:sz="4" w:space="0" w:color="auto"/>
              <w:right w:val="nil"/>
            </w:tcBorders>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2014-2015</w:t>
            </w:r>
          </w:p>
        </w:tc>
        <w:tc>
          <w:tcPr>
            <w:tcW w:w="1620" w:type="dxa"/>
            <w:tcBorders>
              <w:left w:val="nil"/>
              <w:right w:val="nil"/>
            </w:tcBorders>
            <w:shd w:val="clear" w:color="auto" w:fill="F3F3F3"/>
          </w:tcPr>
          <w:p w:rsidR="001003FF" w:rsidRPr="001003FF" w:rsidRDefault="001003FF" w:rsidP="001003FF">
            <w:pPr>
              <w:autoSpaceDE w:val="0"/>
              <w:autoSpaceDN w:val="0"/>
              <w:adjustRightInd w:val="0"/>
              <w:jc w:val="both"/>
              <w:rPr>
                <w:rFonts w:ascii="Arial" w:hAnsi="Arial" w:cs="Arial"/>
                <w:szCs w:val="24"/>
              </w:rPr>
            </w:pPr>
          </w:p>
        </w:tc>
        <w:tc>
          <w:tcPr>
            <w:tcW w:w="7200" w:type="dxa"/>
            <w:tcBorders>
              <w:left w:val="nil"/>
            </w:tcBorders>
            <w:shd w:val="clear" w:color="auto" w:fill="F3F3F3"/>
          </w:tcPr>
          <w:p w:rsidR="001003FF" w:rsidRPr="001003FF" w:rsidRDefault="001003FF" w:rsidP="001003FF">
            <w:pPr>
              <w:autoSpaceDE w:val="0"/>
              <w:autoSpaceDN w:val="0"/>
              <w:adjustRightInd w:val="0"/>
              <w:jc w:val="both"/>
              <w:rPr>
                <w:rFonts w:ascii="Arial" w:hAnsi="Arial" w:cs="Arial"/>
                <w:szCs w:val="24"/>
              </w:rPr>
            </w:pPr>
          </w:p>
        </w:tc>
      </w:tr>
      <w:tr w:rsidR="001003FF" w:rsidRPr="001003FF" w:rsidTr="00D728B0">
        <w:tc>
          <w:tcPr>
            <w:tcW w:w="1728" w:type="dxa"/>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 xml:space="preserve"> May - June 14</w:t>
            </w:r>
          </w:p>
          <w:p w:rsidR="001003FF" w:rsidRPr="001003FF" w:rsidRDefault="001003FF" w:rsidP="001003FF">
            <w:pPr>
              <w:autoSpaceDE w:val="0"/>
              <w:autoSpaceDN w:val="0"/>
              <w:adjustRightInd w:val="0"/>
              <w:jc w:val="both"/>
              <w:rPr>
                <w:rFonts w:ascii="Arial" w:hAnsi="Arial" w:cs="Arial"/>
                <w:b/>
                <w:szCs w:val="24"/>
              </w:rPr>
            </w:pPr>
          </w:p>
        </w:tc>
        <w:tc>
          <w:tcPr>
            <w:tcW w:w="1620" w:type="dxa"/>
            <w:shd w:val="clear" w:color="auto" w:fill="auto"/>
          </w:tcPr>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Signposting</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Focus</w:t>
            </w: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szCs w:val="24"/>
              </w:rPr>
            </w:pPr>
          </w:p>
        </w:tc>
        <w:tc>
          <w:tcPr>
            <w:tcW w:w="720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Obesity &amp; Physical Exercise</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Poster and leaflets</w:t>
            </w:r>
          </w:p>
          <w:p w:rsidR="001003FF" w:rsidRPr="001003FF" w:rsidRDefault="001003FF" w:rsidP="001003FF">
            <w:pPr>
              <w:autoSpaceDE w:val="0"/>
              <w:autoSpaceDN w:val="0"/>
              <w:adjustRightInd w:val="0"/>
              <w:jc w:val="both"/>
              <w:rPr>
                <w:rFonts w:ascii="Arial" w:hAnsi="Arial" w:cs="Arial"/>
                <w:szCs w:val="24"/>
              </w:rPr>
            </w:pPr>
            <w:r w:rsidRPr="001003FF">
              <w:rPr>
                <w:rFonts w:ascii="Arial" w:hAnsi="Arial" w:cs="Arial"/>
                <w:szCs w:val="24"/>
              </w:rPr>
              <w:t>Target: All ages. Awareness campaign to promote regular physical exercise to improve health and maintain a healthy weight</w:t>
            </w:r>
          </w:p>
          <w:p w:rsidR="001003FF" w:rsidRPr="001003FF" w:rsidRDefault="001003FF" w:rsidP="001003FF">
            <w:pPr>
              <w:autoSpaceDE w:val="0"/>
              <w:autoSpaceDN w:val="0"/>
              <w:adjustRightInd w:val="0"/>
              <w:jc w:val="both"/>
              <w:rPr>
                <w:rFonts w:ascii="Arial" w:hAnsi="Arial" w:cs="Arial"/>
                <w:szCs w:val="24"/>
              </w:rPr>
            </w:pPr>
          </w:p>
          <w:p w:rsidR="001003FF" w:rsidRPr="001003FF" w:rsidRDefault="001003FF" w:rsidP="001003FF">
            <w:pPr>
              <w:autoSpaceDE w:val="0"/>
              <w:autoSpaceDN w:val="0"/>
              <w:adjustRightInd w:val="0"/>
              <w:jc w:val="both"/>
              <w:rPr>
                <w:rFonts w:ascii="Arial" w:hAnsi="Arial" w:cs="Arial"/>
                <w:szCs w:val="24"/>
              </w:rPr>
            </w:pPr>
          </w:p>
        </w:tc>
      </w:tr>
      <w:tr w:rsidR="001003FF" w:rsidRPr="001003FF" w:rsidTr="00D728B0">
        <w:tc>
          <w:tcPr>
            <w:tcW w:w="1728" w:type="dxa"/>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July-August 14</w:t>
            </w:r>
          </w:p>
        </w:tc>
        <w:tc>
          <w:tcPr>
            <w:tcW w:w="1620" w:type="dxa"/>
            <w:shd w:val="clear" w:color="auto" w:fill="auto"/>
          </w:tcPr>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Signposting</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Focus</w:t>
            </w: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szCs w:val="24"/>
              </w:rPr>
            </w:pPr>
          </w:p>
        </w:tc>
        <w:tc>
          <w:tcPr>
            <w:tcW w:w="720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Alcohol Awareness</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Poster and leaflet</w:t>
            </w:r>
          </w:p>
          <w:p w:rsidR="001003FF" w:rsidRPr="001003FF" w:rsidRDefault="001003FF" w:rsidP="001003FF">
            <w:pPr>
              <w:autoSpaceDE w:val="0"/>
              <w:autoSpaceDN w:val="0"/>
              <w:adjustRightInd w:val="0"/>
              <w:jc w:val="both"/>
              <w:rPr>
                <w:rFonts w:ascii="Arial" w:hAnsi="Arial" w:cs="Arial"/>
                <w:szCs w:val="24"/>
              </w:rPr>
            </w:pPr>
            <w:r w:rsidRPr="001003FF">
              <w:rPr>
                <w:rFonts w:ascii="Arial" w:hAnsi="Arial" w:cs="Arial"/>
                <w:szCs w:val="24"/>
              </w:rPr>
              <w:t xml:space="preserve">Target: All adults. To increase awareness of recommended drinking levels/alcohol free days, and risks associated with drinking over these levels. </w:t>
            </w:r>
          </w:p>
          <w:p w:rsidR="001003FF" w:rsidRPr="001003FF" w:rsidRDefault="00AF4503" w:rsidP="001003FF">
            <w:pPr>
              <w:autoSpaceDE w:val="0"/>
              <w:autoSpaceDN w:val="0"/>
              <w:adjustRightInd w:val="0"/>
              <w:jc w:val="both"/>
              <w:rPr>
                <w:rFonts w:ascii="Arial" w:hAnsi="Arial" w:cs="Arial"/>
                <w:szCs w:val="24"/>
              </w:rPr>
            </w:pPr>
            <w:hyperlink r:id="rId22" w:history="1">
              <w:r w:rsidR="001003FF" w:rsidRPr="001003FF">
                <w:rPr>
                  <w:rStyle w:val="Hyperlink"/>
                  <w:rFonts w:ascii="Arial" w:hAnsi="Arial" w:cs="Arial"/>
                  <w:szCs w:val="24"/>
                </w:rPr>
                <w:t>http://www.nhs.uk/Livewell/alcohol/Pages/Alcoholhome.aspx</w:t>
              </w:r>
            </w:hyperlink>
          </w:p>
          <w:p w:rsidR="001003FF" w:rsidRPr="001003FF" w:rsidRDefault="001003FF" w:rsidP="001003FF">
            <w:pPr>
              <w:autoSpaceDE w:val="0"/>
              <w:autoSpaceDN w:val="0"/>
              <w:adjustRightInd w:val="0"/>
              <w:jc w:val="both"/>
              <w:rPr>
                <w:rFonts w:ascii="Arial" w:hAnsi="Arial" w:cs="Arial"/>
                <w:szCs w:val="24"/>
              </w:rPr>
            </w:pPr>
          </w:p>
        </w:tc>
      </w:tr>
      <w:tr w:rsidR="001003FF" w:rsidRPr="001003FF" w:rsidTr="00D728B0">
        <w:tc>
          <w:tcPr>
            <w:tcW w:w="1728" w:type="dxa"/>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September - October  14</w:t>
            </w:r>
          </w:p>
          <w:p w:rsidR="001003FF" w:rsidRPr="001003FF" w:rsidRDefault="001003FF" w:rsidP="001003FF">
            <w:pPr>
              <w:autoSpaceDE w:val="0"/>
              <w:autoSpaceDN w:val="0"/>
              <w:adjustRightInd w:val="0"/>
              <w:jc w:val="both"/>
              <w:rPr>
                <w:rFonts w:ascii="Arial" w:hAnsi="Arial" w:cs="Arial"/>
                <w:b/>
                <w:szCs w:val="24"/>
              </w:rPr>
            </w:pPr>
          </w:p>
        </w:tc>
        <w:tc>
          <w:tcPr>
            <w:tcW w:w="1620" w:type="dxa"/>
            <w:shd w:val="clear" w:color="auto" w:fill="auto"/>
          </w:tcPr>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Signposting</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Focus</w:t>
            </w: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szCs w:val="24"/>
              </w:rPr>
            </w:pPr>
          </w:p>
        </w:tc>
        <w:tc>
          <w:tcPr>
            <w:tcW w:w="720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 xml:space="preserve">Seasonal Flu vaccination </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Poster and leaflets</w:t>
            </w:r>
          </w:p>
          <w:p w:rsidR="001003FF" w:rsidRPr="001003FF" w:rsidRDefault="001003FF" w:rsidP="001003FF">
            <w:pPr>
              <w:autoSpaceDE w:val="0"/>
              <w:autoSpaceDN w:val="0"/>
              <w:adjustRightInd w:val="0"/>
              <w:jc w:val="both"/>
              <w:rPr>
                <w:rFonts w:ascii="Arial" w:hAnsi="Arial" w:cs="Arial"/>
                <w:szCs w:val="24"/>
              </w:rPr>
            </w:pPr>
            <w:r w:rsidRPr="001003FF">
              <w:rPr>
                <w:rFonts w:ascii="Arial" w:hAnsi="Arial" w:cs="Arial"/>
                <w:szCs w:val="24"/>
              </w:rPr>
              <w:t xml:space="preserve">Target: All “at risk” adults and children and all those aged over 65. To signpost to appropriate services. Explain and promote the importance of vaccination to individuals. </w:t>
            </w:r>
          </w:p>
          <w:p w:rsidR="001003FF" w:rsidRPr="001003FF" w:rsidRDefault="001003FF" w:rsidP="001003FF">
            <w:pPr>
              <w:autoSpaceDE w:val="0"/>
              <w:autoSpaceDN w:val="0"/>
              <w:adjustRightInd w:val="0"/>
              <w:jc w:val="both"/>
              <w:rPr>
                <w:rFonts w:ascii="Arial" w:hAnsi="Arial" w:cs="Arial"/>
                <w:szCs w:val="24"/>
              </w:rPr>
            </w:pPr>
          </w:p>
          <w:p w:rsidR="001003FF" w:rsidRPr="001003FF" w:rsidRDefault="001003FF" w:rsidP="001003FF">
            <w:pPr>
              <w:autoSpaceDE w:val="0"/>
              <w:autoSpaceDN w:val="0"/>
              <w:adjustRightInd w:val="0"/>
              <w:jc w:val="both"/>
              <w:rPr>
                <w:rFonts w:ascii="Arial" w:hAnsi="Arial" w:cs="Arial"/>
                <w:szCs w:val="24"/>
              </w:rPr>
            </w:pPr>
          </w:p>
        </w:tc>
      </w:tr>
      <w:tr w:rsidR="001003FF" w:rsidRPr="001003FF" w:rsidTr="00D728B0">
        <w:tc>
          <w:tcPr>
            <w:tcW w:w="1728" w:type="dxa"/>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November 14</w:t>
            </w:r>
          </w:p>
          <w:p w:rsidR="001003FF" w:rsidRPr="001003FF" w:rsidRDefault="001003FF" w:rsidP="001003FF">
            <w:pPr>
              <w:autoSpaceDE w:val="0"/>
              <w:autoSpaceDN w:val="0"/>
              <w:adjustRightInd w:val="0"/>
              <w:jc w:val="both"/>
              <w:rPr>
                <w:rFonts w:ascii="Arial" w:hAnsi="Arial" w:cs="Arial"/>
                <w:b/>
                <w:szCs w:val="24"/>
              </w:rPr>
            </w:pPr>
          </w:p>
        </w:tc>
        <w:tc>
          <w:tcPr>
            <w:tcW w:w="1620" w:type="dxa"/>
            <w:shd w:val="clear" w:color="auto" w:fill="auto"/>
          </w:tcPr>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Signposting</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Focus</w:t>
            </w: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szCs w:val="24"/>
              </w:rPr>
            </w:pPr>
          </w:p>
          <w:p w:rsidR="001003FF" w:rsidRPr="001003FF" w:rsidRDefault="001003FF" w:rsidP="001003FF">
            <w:pPr>
              <w:autoSpaceDE w:val="0"/>
              <w:autoSpaceDN w:val="0"/>
              <w:adjustRightInd w:val="0"/>
              <w:jc w:val="both"/>
              <w:rPr>
                <w:rFonts w:ascii="Arial" w:hAnsi="Arial" w:cs="Arial"/>
                <w:szCs w:val="24"/>
              </w:rPr>
            </w:pPr>
          </w:p>
        </w:tc>
        <w:tc>
          <w:tcPr>
            <w:tcW w:w="720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Antibiotic Awareness</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Poster, leaflets and other materials</w:t>
            </w:r>
          </w:p>
          <w:p w:rsidR="001003FF" w:rsidRPr="001003FF" w:rsidRDefault="001003FF" w:rsidP="001003FF">
            <w:pPr>
              <w:autoSpaceDE w:val="0"/>
              <w:autoSpaceDN w:val="0"/>
              <w:adjustRightInd w:val="0"/>
              <w:jc w:val="both"/>
              <w:rPr>
                <w:rFonts w:ascii="Arial" w:hAnsi="Arial" w:cs="Arial"/>
                <w:szCs w:val="24"/>
              </w:rPr>
            </w:pPr>
            <w:r w:rsidRPr="001003FF">
              <w:rPr>
                <w:rFonts w:ascii="Arial" w:hAnsi="Arial" w:cs="Arial"/>
                <w:szCs w:val="24"/>
              </w:rPr>
              <w:t>Target: All adults. To increase awareness of the effective and correct use of antibiotics. To coincide with European Antibiotics Awareness day. 18</w:t>
            </w:r>
            <w:r w:rsidRPr="001003FF">
              <w:rPr>
                <w:rFonts w:ascii="Arial" w:hAnsi="Arial" w:cs="Arial"/>
                <w:szCs w:val="24"/>
                <w:vertAlign w:val="superscript"/>
              </w:rPr>
              <w:t>th</w:t>
            </w:r>
            <w:r w:rsidRPr="001003FF">
              <w:rPr>
                <w:rFonts w:ascii="Arial" w:hAnsi="Arial" w:cs="Arial"/>
                <w:szCs w:val="24"/>
              </w:rPr>
              <w:t xml:space="preserve"> November 2014</w:t>
            </w:r>
          </w:p>
          <w:p w:rsidR="001003FF" w:rsidRPr="001003FF" w:rsidRDefault="001003FF" w:rsidP="001003FF">
            <w:pPr>
              <w:autoSpaceDE w:val="0"/>
              <w:autoSpaceDN w:val="0"/>
              <w:adjustRightInd w:val="0"/>
              <w:jc w:val="both"/>
              <w:rPr>
                <w:rFonts w:ascii="Arial" w:hAnsi="Arial" w:cs="Arial"/>
                <w:szCs w:val="24"/>
              </w:rPr>
            </w:pPr>
            <w:r w:rsidRPr="001003FF">
              <w:rPr>
                <w:rFonts w:ascii="Arial" w:hAnsi="Arial" w:cs="Arial"/>
                <w:szCs w:val="24"/>
              </w:rPr>
              <w:t>Prudent use of antibiotics can help stop resistant bacteria from developing and help keep antibiotics effective for the use of future generations..</w:t>
            </w:r>
          </w:p>
        </w:tc>
      </w:tr>
      <w:tr w:rsidR="001003FF" w:rsidRPr="001003FF" w:rsidTr="00D728B0">
        <w:tc>
          <w:tcPr>
            <w:tcW w:w="1728" w:type="dxa"/>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December 14/ January/ February 15</w:t>
            </w:r>
          </w:p>
        </w:tc>
        <w:tc>
          <w:tcPr>
            <w:tcW w:w="162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Signposting</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Focus</w:t>
            </w: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b/>
                <w:szCs w:val="24"/>
              </w:rPr>
            </w:pPr>
          </w:p>
          <w:p w:rsidR="001003FF" w:rsidRPr="001003FF" w:rsidRDefault="001003FF" w:rsidP="001003FF">
            <w:pPr>
              <w:autoSpaceDE w:val="0"/>
              <w:autoSpaceDN w:val="0"/>
              <w:adjustRightInd w:val="0"/>
              <w:jc w:val="both"/>
              <w:rPr>
                <w:rFonts w:ascii="Arial" w:hAnsi="Arial" w:cs="Arial"/>
                <w:szCs w:val="24"/>
              </w:rPr>
            </w:pPr>
          </w:p>
        </w:tc>
        <w:tc>
          <w:tcPr>
            <w:tcW w:w="720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Be Clear on Cancer. National Campaign.</w:t>
            </w:r>
          </w:p>
          <w:p w:rsidR="001003FF" w:rsidRPr="001003FF" w:rsidRDefault="001003FF" w:rsidP="001003FF">
            <w:pPr>
              <w:autoSpaceDE w:val="0"/>
              <w:autoSpaceDN w:val="0"/>
              <w:adjustRightInd w:val="0"/>
              <w:jc w:val="both"/>
              <w:rPr>
                <w:rFonts w:ascii="Arial" w:hAnsi="Arial" w:cs="Arial"/>
                <w:szCs w:val="24"/>
              </w:rPr>
            </w:pPr>
            <w:r w:rsidRPr="001003FF">
              <w:rPr>
                <w:rFonts w:ascii="Arial" w:hAnsi="Arial" w:cs="Arial"/>
                <w:szCs w:val="24"/>
              </w:rPr>
              <w:t>To feature the current Be Clear on Cancer Campaign (BCoC) as directed by the Dept of Health.</w:t>
            </w:r>
          </w:p>
        </w:tc>
      </w:tr>
      <w:tr w:rsidR="001003FF" w:rsidRPr="001003FF" w:rsidTr="00D728B0">
        <w:tc>
          <w:tcPr>
            <w:tcW w:w="1728" w:type="dxa"/>
            <w:shd w:val="clear" w:color="auto" w:fill="F3F3F3"/>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March 2015</w:t>
            </w:r>
          </w:p>
        </w:tc>
        <w:tc>
          <w:tcPr>
            <w:tcW w:w="162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Signposting focus</w:t>
            </w:r>
          </w:p>
        </w:tc>
        <w:tc>
          <w:tcPr>
            <w:tcW w:w="7200" w:type="dxa"/>
            <w:shd w:val="clear" w:color="auto" w:fill="auto"/>
          </w:tcPr>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Smoking Cessation (No Smoking Day  March 2015)</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b/>
                <w:szCs w:val="24"/>
              </w:rPr>
              <w:t>Poster and leaflets</w:t>
            </w:r>
          </w:p>
          <w:p w:rsidR="001003FF" w:rsidRPr="001003FF" w:rsidRDefault="001003FF" w:rsidP="001003FF">
            <w:pPr>
              <w:autoSpaceDE w:val="0"/>
              <w:autoSpaceDN w:val="0"/>
              <w:adjustRightInd w:val="0"/>
              <w:jc w:val="both"/>
              <w:rPr>
                <w:rFonts w:ascii="Arial" w:hAnsi="Arial" w:cs="Arial"/>
                <w:b/>
                <w:szCs w:val="24"/>
              </w:rPr>
            </w:pPr>
            <w:r w:rsidRPr="001003FF">
              <w:rPr>
                <w:rFonts w:ascii="Arial" w:hAnsi="Arial" w:cs="Arial"/>
                <w:szCs w:val="24"/>
              </w:rPr>
              <w:t>Target: Anyone who smokes or wants to know about local services to help quitters either for themselves or family.</w:t>
            </w:r>
          </w:p>
        </w:tc>
      </w:tr>
    </w:tbl>
    <w:p w:rsidR="00602887" w:rsidRDefault="00602887" w:rsidP="00602887">
      <w:pPr>
        <w:autoSpaceDE w:val="0"/>
        <w:autoSpaceDN w:val="0"/>
        <w:adjustRightInd w:val="0"/>
        <w:jc w:val="both"/>
        <w:rPr>
          <w:rFonts w:ascii="Arial" w:hAnsi="Arial" w:cs="Arial"/>
          <w:szCs w:val="24"/>
        </w:rPr>
      </w:pPr>
    </w:p>
    <w:p w:rsidR="00602887" w:rsidRDefault="00602887" w:rsidP="00602887">
      <w:pPr>
        <w:autoSpaceDE w:val="0"/>
        <w:autoSpaceDN w:val="0"/>
        <w:adjustRightInd w:val="0"/>
        <w:jc w:val="both"/>
        <w:rPr>
          <w:rFonts w:ascii="Arial" w:hAnsi="Arial" w:cs="Arial"/>
          <w:szCs w:val="24"/>
        </w:rPr>
      </w:pPr>
      <w:r>
        <w:rPr>
          <w:rFonts w:ascii="Arial" w:hAnsi="Arial" w:cs="Arial"/>
          <w:szCs w:val="24"/>
        </w:rPr>
        <w:t>The following data collection sheets have been sent to all pharmacies:</w:t>
      </w:r>
    </w:p>
    <w:p w:rsidR="009B6F2E" w:rsidRDefault="00602887" w:rsidP="00602887">
      <w:pPr>
        <w:pStyle w:val="ListParagraph"/>
        <w:numPr>
          <w:ilvl w:val="0"/>
          <w:numId w:val="49"/>
        </w:numPr>
        <w:autoSpaceDE w:val="0"/>
        <w:autoSpaceDN w:val="0"/>
        <w:adjustRightInd w:val="0"/>
        <w:jc w:val="both"/>
        <w:rPr>
          <w:rFonts w:ascii="Arial" w:hAnsi="Arial" w:cs="Arial"/>
          <w:szCs w:val="24"/>
        </w:rPr>
      </w:pPr>
      <w:r w:rsidRPr="00602887">
        <w:rPr>
          <w:rFonts w:ascii="Arial" w:hAnsi="Arial" w:cs="Arial"/>
          <w:szCs w:val="24"/>
        </w:rPr>
        <w:t>An excel copy of the data collection sheet, which should be completed and kept</w:t>
      </w:r>
      <w:r>
        <w:rPr>
          <w:rFonts w:ascii="Arial" w:hAnsi="Arial" w:cs="Arial"/>
          <w:szCs w:val="24"/>
        </w:rPr>
        <w:t xml:space="preserve"> in your pharmacy</w:t>
      </w:r>
    </w:p>
    <w:p w:rsidR="00602887" w:rsidRDefault="00602887" w:rsidP="009B6F2E">
      <w:pPr>
        <w:pStyle w:val="ListParagraph"/>
        <w:autoSpaceDE w:val="0"/>
        <w:autoSpaceDN w:val="0"/>
        <w:adjustRightInd w:val="0"/>
        <w:jc w:val="both"/>
        <w:rPr>
          <w:rFonts w:ascii="Arial" w:hAnsi="Arial" w:cs="Arial"/>
          <w:szCs w:val="24"/>
        </w:rPr>
      </w:pPr>
      <w:r w:rsidRPr="00602887">
        <w:rPr>
          <w:rFonts w:ascii="Arial" w:hAnsi="Arial" w:cs="Arial"/>
          <w:szCs w:val="24"/>
        </w:rPr>
        <w:t xml:space="preserve"> </w:t>
      </w:r>
      <w:r w:rsidR="009B6F2E">
        <w:rPr>
          <w:rFonts w:ascii="Arial" w:hAnsi="Arial" w:cs="Arial"/>
          <w:szCs w:val="24"/>
        </w:rPr>
        <w:object w:dxaOrig="1531" w:dyaOrig="991">
          <v:shape id="_x0000_i1030" type="#_x0000_t75" style="width:83.05pt;height:54pt" o:ole="">
            <v:imagedata r:id="rId23" o:title=""/>
          </v:shape>
          <o:OLEObject Type="Embed" ProgID="Excel.Sheet.8" ShapeID="_x0000_i1030" DrawAspect="Icon" ObjectID="_1463232142" r:id="rId24"/>
        </w:object>
      </w:r>
    </w:p>
    <w:p w:rsidR="001003FF" w:rsidRDefault="001003FF" w:rsidP="001003FF">
      <w:pPr>
        <w:pStyle w:val="ListParagraph"/>
        <w:autoSpaceDE w:val="0"/>
        <w:autoSpaceDN w:val="0"/>
        <w:adjustRightInd w:val="0"/>
        <w:jc w:val="both"/>
        <w:rPr>
          <w:rFonts w:ascii="Arial" w:hAnsi="Arial" w:cs="Arial"/>
          <w:szCs w:val="24"/>
        </w:rPr>
      </w:pPr>
    </w:p>
    <w:p w:rsidR="00602887" w:rsidRDefault="00602887" w:rsidP="00602887">
      <w:pPr>
        <w:pStyle w:val="ListParagraph"/>
        <w:numPr>
          <w:ilvl w:val="0"/>
          <w:numId w:val="49"/>
        </w:numPr>
        <w:autoSpaceDE w:val="0"/>
        <w:autoSpaceDN w:val="0"/>
        <w:adjustRightInd w:val="0"/>
        <w:jc w:val="both"/>
        <w:rPr>
          <w:rFonts w:ascii="Arial" w:hAnsi="Arial" w:cs="Arial"/>
          <w:szCs w:val="24"/>
        </w:rPr>
      </w:pPr>
      <w:r>
        <w:rPr>
          <w:rFonts w:ascii="Arial" w:hAnsi="Arial" w:cs="Arial"/>
          <w:szCs w:val="24"/>
        </w:rPr>
        <w:t>A</w:t>
      </w:r>
      <w:r w:rsidRPr="00602887">
        <w:rPr>
          <w:rFonts w:ascii="Arial" w:hAnsi="Arial" w:cs="Arial"/>
          <w:szCs w:val="24"/>
        </w:rPr>
        <w:t xml:space="preserve">n excel </w:t>
      </w:r>
      <w:r>
        <w:rPr>
          <w:rFonts w:ascii="Arial" w:hAnsi="Arial" w:cs="Arial"/>
          <w:szCs w:val="24"/>
        </w:rPr>
        <w:t xml:space="preserve">copy of the </w:t>
      </w:r>
      <w:r w:rsidRPr="00602887">
        <w:rPr>
          <w:rFonts w:ascii="Arial" w:hAnsi="Arial" w:cs="Arial"/>
          <w:szCs w:val="24"/>
        </w:rPr>
        <w:t>annual summary sheet, for completing and forwarding to the Area Team in March 2015 after completion of all the health promotion campaigns.</w:t>
      </w:r>
    </w:p>
    <w:p w:rsidR="009B6F2E" w:rsidRPr="00602887" w:rsidRDefault="009B6F2E" w:rsidP="009B6F2E">
      <w:pPr>
        <w:pStyle w:val="ListParagraph"/>
        <w:autoSpaceDE w:val="0"/>
        <w:autoSpaceDN w:val="0"/>
        <w:adjustRightInd w:val="0"/>
        <w:jc w:val="both"/>
        <w:rPr>
          <w:rFonts w:ascii="Arial" w:hAnsi="Arial" w:cs="Arial"/>
          <w:szCs w:val="24"/>
        </w:rPr>
      </w:pPr>
      <w:r>
        <w:rPr>
          <w:rFonts w:ascii="Arial" w:hAnsi="Arial" w:cs="Arial"/>
          <w:szCs w:val="24"/>
        </w:rPr>
        <w:object w:dxaOrig="1531" w:dyaOrig="991">
          <v:shape id="_x0000_i1031" type="#_x0000_t75" style="width:76.55pt;height:49.55pt" o:ole="">
            <v:imagedata r:id="rId25" o:title=""/>
          </v:shape>
          <o:OLEObject Type="Embed" ProgID="Excel.Sheet.8" ShapeID="_x0000_i1031" DrawAspect="Icon" ObjectID="_1463232143" r:id="rId26"/>
        </w:object>
      </w:r>
    </w:p>
    <w:p w:rsidR="00602887" w:rsidRPr="00602887" w:rsidRDefault="00602887" w:rsidP="00602887">
      <w:pPr>
        <w:autoSpaceDE w:val="0"/>
        <w:autoSpaceDN w:val="0"/>
        <w:adjustRightInd w:val="0"/>
        <w:jc w:val="both"/>
        <w:rPr>
          <w:rFonts w:ascii="Arial" w:hAnsi="Arial" w:cs="Arial"/>
          <w:szCs w:val="24"/>
        </w:rPr>
      </w:pPr>
    </w:p>
    <w:p w:rsidR="000A3850" w:rsidRDefault="000A3850" w:rsidP="0015590F">
      <w:pPr>
        <w:autoSpaceDE w:val="0"/>
        <w:autoSpaceDN w:val="0"/>
        <w:adjustRightInd w:val="0"/>
        <w:jc w:val="both"/>
        <w:rPr>
          <w:rFonts w:ascii="Arial" w:hAnsi="Arial" w:cs="Arial"/>
          <w:szCs w:val="24"/>
        </w:rPr>
      </w:pPr>
    </w:p>
    <w:p w:rsidR="000A3850" w:rsidRDefault="000A3850" w:rsidP="0015590F">
      <w:pPr>
        <w:autoSpaceDE w:val="0"/>
        <w:autoSpaceDN w:val="0"/>
        <w:adjustRightInd w:val="0"/>
        <w:jc w:val="both"/>
        <w:rPr>
          <w:rFonts w:ascii="Arial" w:hAnsi="Arial" w:cs="Arial"/>
          <w:szCs w:val="24"/>
        </w:rPr>
      </w:pPr>
    </w:p>
    <w:p w:rsidR="000A3850" w:rsidRPr="0066624C" w:rsidRDefault="000A3850" w:rsidP="0015590F">
      <w:pPr>
        <w:autoSpaceDE w:val="0"/>
        <w:autoSpaceDN w:val="0"/>
        <w:adjustRightInd w:val="0"/>
        <w:jc w:val="both"/>
        <w:rPr>
          <w:rFonts w:ascii="Arial" w:hAnsi="Arial" w:cs="Arial"/>
          <w:szCs w:val="24"/>
        </w:rPr>
      </w:pPr>
    </w:p>
    <w:p w:rsidR="00373197" w:rsidRPr="00B56A47" w:rsidRDefault="00373197" w:rsidP="00373197">
      <w:pPr>
        <w:autoSpaceDE w:val="0"/>
        <w:autoSpaceDN w:val="0"/>
        <w:adjustRightInd w:val="0"/>
        <w:jc w:val="both"/>
        <w:rPr>
          <w:rFonts w:ascii="Tahoma" w:hAnsi="Tahoma" w:cs="Tahoma"/>
          <w:sz w:val="22"/>
          <w:szCs w:val="22"/>
        </w:rPr>
      </w:pPr>
    </w:p>
    <w:p w:rsidR="000A3850" w:rsidRPr="00F0285E" w:rsidRDefault="002F79E5" w:rsidP="000A3850">
      <w:pPr>
        <w:jc w:val="center"/>
        <w:rPr>
          <w:rFonts w:ascii="Arial" w:hAnsi="Arial" w:cs="Arial"/>
          <w:b/>
          <w:szCs w:val="24"/>
        </w:rPr>
      </w:pPr>
      <w:r>
        <w:rPr>
          <w:rFonts w:ascii="Arial" w:hAnsi="Arial" w:cs="Arial"/>
          <w:b/>
          <w:color w:val="FFFFFF"/>
          <w:sz w:val="28"/>
          <w:szCs w:val="28"/>
        </w:rPr>
        <w:t xml:space="preserve"> </w:t>
      </w:r>
      <w:r w:rsidR="000A3850" w:rsidRPr="00F0285E">
        <w:rPr>
          <w:rFonts w:ascii="Arial" w:hAnsi="Arial" w:cs="Arial"/>
          <w:b/>
          <w:szCs w:val="24"/>
        </w:rPr>
        <w:t>The Pharmacy Team</w:t>
      </w:r>
      <w:r w:rsidR="000A3850">
        <w:rPr>
          <w:rFonts w:ascii="Arial" w:hAnsi="Arial" w:cs="Arial"/>
          <w:b/>
          <w:szCs w:val="24"/>
        </w:rPr>
        <w:t xml:space="preserve"> Contact Details</w:t>
      </w:r>
    </w:p>
    <w:p w:rsidR="000A3850" w:rsidRPr="00F0285E" w:rsidRDefault="000A3850" w:rsidP="000A3850">
      <w:pPr>
        <w:rPr>
          <w:rFonts w:ascii="Arial" w:hAnsi="Arial" w:cs="Arial"/>
          <w:b/>
          <w:szCs w:val="24"/>
        </w:rPr>
      </w:pPr>
    </w:p>
    <w:p w:rsidR="000A3850" w:rsidRPr="00F0285E" w:rsidRDefault="000A3850" w:rsidP="000A3850">
      <w:pPr>
        <w:rPr>
          <w:rFonts w:ascii="Arial" w:hAnsi="Arial" w:cs="Arial"/>
          <w:szCs w:val="24"/>
        </w:rPr>
      </w:pPr>
      <w:r w:rsidRPr="00F0285E">
        <w:rPr>
          <w:rFonts w:ascii="Arial" w:hAnsi="Arial" w:cs="Arial"/>
          <w:b/>
          <w:szCs w:val="24"/>
        </w:rPr>
        <w:t>General enquiries</w:t>
      </w:r>
      <w:r w:rsidRPr="00F0285E">
        <w:rPr>
          <w:rFonts w:ascii="Arial" w:hAnsi="Arial" w:cs="Arial"/>
          <w:b/>
          <w:szCs w:val="24"/>
        </w:rPr>
        <w:tab/>
      </w:r>
      <w:r w:rsidRPr="00F0285E">
        <w:rPr>
          <w:rFonts w:ascii="Arial" w:hAnsi="Arial" w:cs="Arial"/>
          <w:b/>
          <w:szCs w:val="24"/>
        </w:rPr>
        <w:tab/>
      </w:r>
      <w:hyperlink r:id="rId27" w:history="1">
        <w:r w:rsidRPr="00F0285E">
          <w:rPr>
            <w:rStyle w:val="Hyperlink"/>
            <w:rFonts w:ascii="Arial" w:hAnsi="Arial" w:cs="Arial"/>
            <w:szCs w:val="24"/>
          </w:rPr>
          <w:t>england.pharmacy-athsm@nhs.net</w:t>
        </w:r>
      </w:hyperlink>
      <w:r w:rsidRPr="00F0285E">
        <w:rPr>
          <w:rFonts w:ascii="Arial" w:hAnsi="Arial" w:cs="Arial"/>
          <w:szCs w:val="24"/>
        </w:rPr>
        <w:t xml:space="preserve">                </w:t>
      </w:r>
      <w:r>
        <w:rPr>
          <w:rFonts w:ascii="Arial" w:hAnsi="Arial" w:cs="Arial"/>
          <w:szCs w:val="24"/>
        </w:rPr>
        <w:tab/>
      </w:r>
      <w:r w:rsidRPr="00F0285E">
        <w:rPr>
          <w:rFonts w:ascii="Arial" w:hAnsi="Arial" w:cs="Arial"/>
          <w:szCs w:val="24"/>
        </w:rPr>
        <w:t>0113 824 8893</w:t>
      </w:r>
    </w:p>
    <w:p w:rsidR="000A3850" w:rsidRPr="00F0285E" w:rsidRDefault="000A3850" w:rsidP="000A3850">
      <w:pPr>
        <w:rPr>
          <w:rFonts w:ascii="Arial" w:hAnsi="Arial" w:cs="Arial"/>
          <w:b/>
          <w:szCs w:val="24"/>
        </w:rPr>
      </w:pPr>
    </w:p>
    <w:p w:rsidR="000A3850" w:rsidRDefault="000A3850" w:rsidP="000A3850">
      <w:pPr>
        <w:rPr>
          <w:rFonts w:ascii="Arial" w:hAnsi="Arial" w:cs="Arial"/>
          <w:b/>
          <w:szCs w:val="24"/>
        </w:rPr>
      </w:pPr>
      <w:r w:rsidRPr="00F0285E">
        <w:rPr>
          <w:rFonts w:ascii="Arial" w:hAnsi="Arial" w:cs="Arial"/>
          <w:b/>
          <w:szCs w:val="24"/>
        </w:rPr>
        <w:t>Contract Manager</w:t>
      </w:r>
      <w:r>
        <w:rPr>
          <w:rFonts w:ascii="Arial" w:hAnsi="Arial" w:cs="Arial"/>
          <w:b/>
          <w:szCs w:val="24"/>
        </w:rPr>
        <w:tab/>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John Hooper</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8" w:history="1">
        <w:r w:rsidRPr="00F0285E">
          <w:rPr>
            <w:rStyle w:val="Hyperlink"/>
            <w:rFonts w:ascii="Arial" w:hAnsi="Arial" w:cs="Arial"/>
            <w:szCs w:val="24"/>
          </w:rPr>
          <w:t>john.hooper2@nhs.net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0113 824 8858</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Assistant Contract Manager</w:t>
      </w:r>
      <w:r>
        <w:rPr>
          <w:rFonts w:ascii="Arial" w:hAnsi="Arial" w:cs="Arial"/>
          <w:b/>
          <w:szCs w:val="24"/>
        </w:rPr>
        <w:t xml:space="preserve">   </w:t>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 xml:space="preserve">Jacki Collett </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9" w:history="1">
        <w:r w:rsidRPr="00F0285E">
          <w:rPr>
            <w:rStyle w:val="Hyperlink"/>
            <w:rFonts w:ascii="Arial" w:hAnsi="Arial" w:cs="Arial"/>
            <w:szCs w:val="24"/>
          </w:rPr>
          <w:t>jacki.collett@nhs.net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0113 824 8834</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Primary Care Support</w:t>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Jane Bray</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30" w:history="1">
        <w:r w:rsidRPr="00F0285E">
          <w:rPr>
            <w:rStyle w:val="Hyperlink"/>
            <w:rFonts w:ascii="Arial" w:hAnsi="Arial" w:cs="Arial"/>
            <w:szCs w:val="24"/>
          </w:rPr>
          <w:t>janebray2@nhs.net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Alan Spicer </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31" w:history="1">
        <w:r w:rsidRPr="00F0285E">
          <w:rPr>
            <w:rStyle w:val="Hyperlink"/>
            <w:rFonts w:ascii="Arial" w:hAnsi="Arial" w:cs="Arial"/>
            <w:szCs w:val="24"/>
          </w:rPr>
          <w:t>alan.spicer@nhs.net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0113 824 8892 </w:t>
      </w:r>
    </w:p>
    <w:p w:rsidR="000A3850" w:rsidRPr="00F0285E" w:rsidRDefault="000A3850" w:rsidP="000A3850">
      <w:pPr>
        <w:rPr>
          <w:rFonts w:ascii="Arial" w:hAnsi="Arial" w:cs="Arial"/>
          <w:szCs w:val="24"/>
        </w:rPr>
      </w:pPr>
      <w:r w:rsidRPr="00F0285E">
        <w:rPr>
          <w:rFonts w:ascii="Arial" w:hAnsi="Arial" w:cs="Arial"/>
          <w:szCs w:val="24"/>
        </w:rPr>
        <w:t xml:space="preserve">                                            </w:t>
      </w:r>
    </w:p>
    <w:p w:rsidR="000A3850" w:rsidRPr="00F0285E" w:rsidRDefault="000A3850" w:rsidP="000A3850">
      <w:pPr>
        <w:rPr>
          <w:rFonts w:ascii="Arial" w:hAnsi="Arial" w:cs="Arial"/>
          <w:b/>
          <w:szCs w:val="24"/>
        </w:rPr>
      </w:pPr>
      <w:r w:rsidRPr="00F0285E">
        <w:rPr>
          <w:rFonts w:ascii="Arial" w:hAnsi="Arial" w:cs="Arial"/>
          <w:b/>
          <w:szCs w:val="24"/>
        </w:rPr>
        <w:t xml:space="preserve">Professional Pharmaceutical Adviser </w:t>
      </w:r>
    </w:p>
    <w:p w:rsidR="000A3850" w:rsidRPr="00F0285E" w:rsidRDefault="000A3850" w:rsidP="000A3850">
      <w:pPr>
        <w:rPr>
          <w:rFonts w:ascii="Arial" w:hAnsi="Arial" w:cs="Arial"/>
          <w:szCs w:val="24"/>
        </w:rPr>
      </w:pPr>
      <w:r w:rsidRPr="00F0285E">
        <w:rPr>
          <w:rFonts w:ascii="Arial" w:hAnsi="Arial" w:cs="Arial"/>
          <w:szCs w:val="24"/>
        </w:rPr>
        <w:t xml:space="preserve">Pauline Walton </w:t>
      </w:r>
      <w:r w:rsidRPr="00F0285E">
        <w:rPr>
          <w:rFonts w:ascii="Arial" w:hAnsi="Arial" w:cs="Arial"/>
          <w:szCs w:val="24"/>
        </w:rPr>
        <w:tab/>
      </w:r>
      <w:r>
        <w:rPr>
          <w:rFonts w:ascii="Arial" w:hAnsi="Arial" w:cs="Arial"/>
          <w:szCs w:val="24"/>
        </w:rPr>
        <w:tab/>
      </w:r>
      <w:hyperlink r:id="rId32" w:history="1">
        <w:r w:rsidRPr="00F0285E">
          <w:rPr>
            <w:rStyle w:val="Hyperlink"/>
            <w:rFonts w:ascii="Arial" w:hAnsi="Arial" w:cs="Arial"/>
            <w:szCs w:val="24"/>
          </w:rPr>
          <w:t>Pauline.Walton@centraleasterncsu.nhs.uk</w:t>
        </w:r>
      </w:hyperlink>
      <w:r w:rsidRPr="00F0285E">
        <w:rPr>
          <w:rFonts w:ascii="Arial" w:hAnsi="Arial" w:cs="Arial"/>
          <w:szCs w:val="24"/>
        </w:rPr>
        <w:tab/>
        <w:t>01707 369460</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Head of Primary Care</w:t>
      </w:r>
      <w:r>
        <w:rPr>
          <w:rFonts w:ascii="Arial" w:hAnsi="Arial" w:cs="Arial"/>
          <w:b/>
          <w:szCs w:val="24"/>
        </w:rPr>
        <w:t xml:space="preserve">  </w:t>
      </w:r>
    </w:p>
    <w:p w:rsidR="000A3850" w:rsidRPr="00F0285E" w:rsidRDefault="000A3850" w:rsidP="000A3850">
      <w:pPr>
        <w:rPr>
          <w:rFonts w:ascii="Arial" w:hAnsi="Arial" w:cs="Arial"/>
          <w:szCs w:val="24"/>
        </w:rPr>
      </w:pPr>
      <w:r>
        <w:rPr>
          <w:rFonts w:ascii="Arial" w:hAnsi="Arial" w:cs="Arial"/>
          <w:szCs w:val="24"/>
        </w:rPr>
        <w:t xml:space="preserve">Anne-Marie Frost    </w:t>
      </w:r>
      <w:r>
        <w:rPr>
          <w:rFonts w:ascii="Arial" w:hAnsi="Arial" w:cs="Arial"/>
          <w:szCs w:val="24"/>
        </w:rPr>
        <w:tab/>
      </w:r>
      <w:r>
        <w:rPr>
          <w:rFonts w:ascii="Arial" w:hAnsi="Arial" w:cs="Arial"/>
          <w:szCs w:val="24"/>
        </w:rPr>
        <w:tab/>
      </w:r>
      <w:hyperlink r:id="rId33" w:history="1">
        <w:r w:rsidRPr="00F0285E">
          <w:rPr>
            <w:rStyle w:val="Hyperlink"/>
            <w:rFonts w:ascii="Arial" w:hAnsi="Arial" w:cs="Arial"/>
            <w:szCs w:val="24"/>
          </w:rPr>
          <w:t>Anne-Marie.Frost@nhs.net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01604 651362</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pharmacy team works from the Hertfordshire &amp; south Midlands Area Team Headquarters in Welwyn Garden City.  </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address is:   </w:t>
      </w:r>
      <w:r w:rsidRPr="00F0285E">
        <w:rPr>
          <w:rFonts w:ascii="Arial" w:hAnsi="Arial" w:cs="Arial"/>
          <w:szCs w:val="24"/>
        </w:rPr>
        <w:tab/>
        <w:t>Primary Care Commissioning – Pharmacy</w:t>
      </w:r>
    </w:p>
    <w:p w:rsidR="000A3850"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NHS England Area Team</w:t>
      </w:r>
      <w:r>
        <w:rPr>
          <w:rFonts w:ascii="Arial" w:hAnsi="Arial" w:cs="Arial"/>
          <w:szCs w:val="24"/>
        </w:rPr>
        <w:t xml:space="preserve"> </w:t>
      </w:r>
      <w:r w:rsidRPr="00F0285E">
        <w:rPr>
          <w:rFonts w:ascii="Arial" w:hAnsi="Arial" w:cs="Arial"/>
          <w:szCs w:val="24"/>
        </w:rPr>
        <w:tab/>
      </w:r>
    </w:p>
    <w:p w:rsidR="000A3850" w:rsidRPr="00F0285E" w:rsidRDefault="000A3850" w:rsidP="000A3850">
      <w:pPr>
        <w:ind w:left="1440" w:firstLine="720"/>
        <w:rPr>
          <w:rFonts w:ascii="Arial" w:hAnsi="Arial" w:cs="Arial"/>
          <w:szCs w:val="24"/>
        </w:rPr>
      </w:pPr>
      <w:r w:rsidRPr="00F0285E">
        <w:rPr>
          <w:rFonts w:ascii="Arial" w:hAnsi="Arial" w:cs="Arial"/>
          <w:szCs w:val="24"/>
        </w:rPr>
        <w:t>Hertfordshire &amp; South Midlands</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Charter House</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Parkway</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Welwyn Garden City</w:t>
      </w:r>
    </w:p>
    <w:p w:rsidR="001267BD" w:rsidRPr="00FD1CCA" w:rsidRDefault="000A3850" w:rsidP="00F0285E">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Herts AL8 6JL</w:t>
      </w:r>
    </w:p>
    <w:sectPr w:rsidR="001267BD" w:rsidRPr="00FD1CCA" w:rsidSect="003A438E">
      <w:footerReference w:type="default" r:id="rId34"/>
      <w:pgSz w:w="11906" w:h="16838" w:code="9"/>
      <w:pgMar w:top="993"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3" w:rsidRDefault="002C2BB3" w:rsidP="000655BB">
      <w:r>
        <w:separator/>
      </w:r>
    </w:p>
  </w:endnote>
  <w:endnote w:type="continuationSeparator" w:id="0">
    <w:p w:rsidR="002C2BB3" w:rsidRDefault="002C2BB3" w:rsidP="000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buntu-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3" w:rsidRDefault="002C2BB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F4503">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F4503">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2C2BB3" w:rsidRDefault="002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3" w:rsidRDefault="002C2BB3" w:rsidP="000655BB">
      <w:r>
        <w:separator/>
      </w:r>
    </w:p>
  </w:footnote>
  <w:footnote w:type="continuationSeparator" w:id="0">
    <w:p w:rsidR="002C2BB3" w:rsidRDefault="002C2BB3" w:rsidP="0006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pt;height:219.75pt" o:bullet="t">
        <v:imagedata r:id="rId1" o:title="MC900335897[1]"/>
      </v:shape>
    </w:pict>
  </w:numPicBullet>
  <w:numPicBullet w:numPicBulletId="1">
    <w:pict>
      <v:shape id="_x0000_i1027" type="#_x0000_t75" style="width:9pt;height:9pt" o:bullet="t">
        <v:imagedata r:id="rId2" o:title="BD14532_"/>
      </v:shape>
    </w:pict>
  </w:numPicBullet>
  <w:numPicBullet w:numPicBulletId="2">
    <w:pict>
      <v:shape id="_x0000_i1028" type="#_x0000_t75" style="width:11.25pt;height:11.25pt" o:bullet="t">
        <v:imagedata r:id="rId3" o:title="art71"/>
      </v:shape>
    </w:pict>
  </w:numPicBullet>
  <w:abstractNum w:abstractNumId="0">
    <w:nsid w:val="021460E7"/>
    <w:multiLevelType w:val="hybridMultilevel"/>
    <w:tmpl w:val="2FF4F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73B94"/>
    <w:multiLevelType w:val="hybridMultilevel"/>
    <w:tmpl w:val="BC127706"/>
    <w:lvl w:ilvl="0" w:tplc="F21245B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C09C4"/>
    <w:multiLevelType w:val="hybridMultilevel"/>
    <w:tmpl w:val="3266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449D9"/>
    <w:multiLevelType w:val="hybridMultilevel"/>
    <w:tmpl w:val="086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7F49"/>
    <w:multiLevelType w:val="hybridMultilevel"/>
    <w:tmpl w:val="B3C88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127635"/>
    <w:multiLevelType w:val="hybridMultilevel"/>
    <w:tmpl w:val="2662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51579"/>
    <w:multiLevelType w:val="hybridMultilevel"/>
    <w:tmpl w:val="08608C9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2F87824"/>
    <w:multiLevelType w:val="hybridMultilevel"/>
    <w:tmpl w:val="864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B4BAA"/>
    <w:multiLevelType w:val="hybridMultilevel"/>
    <w:tmpl w:val="ED1A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E7361"/>
    <w:multiLevelType w:val="hybridMultilevel"/>
    <w:tmpl w:val="602E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53FFE"/>
    <w:multiLevelType w:val="hybridMultilevel"/>
    <w:tmpl w:val="8BB2C7B8"/>
    <w:lvl w:ilvl="0" w:tplc="D03AF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A3490"/>
    <w:multiLevelType w:val="hybridMultilevel"/>
    <w:tmpl w:val="2E8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0A3796"/>
    <w:multiLevelType w:val="hybridMultilevel"/>
    <w:tmpl w:val="6076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AAD0F5D"/>
    <w:multiLevelType w:val="hybridMultilevel"/>
    <w:tmpl w:val="D8F23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CA378D"/>
    <w:multiLevelType w:val="hybridMultilevel"/>
    <w:tmpl w:val="246A8252"/>
    <w:lvl w:ilvl="0" w:tplc="3BB283E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43587"/>
    <w:multiLevelType w:val="hybridMultilevel"/>
    <w:tmpl w:val="971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A04CEA"/>
    <w:multiLevelType w:val="hybridMultilevel"/>
    <w:tmpl w:val="08608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5D45AA"/>
    <w:multiLevelType w:val="hybridMultilevel"/>
    <w:tmpl w:val="D7CE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34F76"/>
    <w:multiLevelType w:val="hybridMultilevel"/>
    <w:tmpl w:val="086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C0EE0"/>
    <w:multiLevelType w:val="hybridMultilevel"/>
    <w:tmpl w:val="086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D463E"/>
    <w:multiLevelType w:val="hybridMultilevel"/>
    <w:tmpl w:val="B77E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37695"/>
    <w:multiLevelType w:val="hybridMultilevel"/>
    <w:tmpl w:val="11A40E00"/>
    <w:lvl w:ilvl="0" w:tplc="D03AF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F1BEF"/>
    <w:multiLevelType w:val="hybridMultilevel"/>
    <w:tmpl w:val="9EC0D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A2D74"/>
    <w:multiLevelType w:val="hybridMultilevel"/>
    <w:tmpl w:val="08608C98"/>
    <w:lvl w:ilvl="0" w:tplc="2F52CE1E">
      <w:start w:val="1"/>
      <w:numFmt w:val="decimal"/>
      <w:lvlText w:val="%1."/>
      <w:lvlJc w:val="left"/>
      <w:pPr>
        <w:ind w:left="720" w:hanging="360"/>
      </w:pPr>
    </w:lvl>
    <w:lvl w:ilvl="1" w:tplc="E3AE3E4E" w:tentative="1">
      <w:start w:val="1"/>
      <w:numFmt w:val="lowerLetter"/>
      <w:lvlText w:val="%2."/>
      <w:lvlJc w:val="left"/>
      <w:pPr>
        <w:ind w:left="1440" w:hanging="360"/>
      </w:pPr>
    </w:lvl>
    <w:lvl w:ilvl="2" w:tplc="A19A33AC" w:tentative="1">
      <w:start w:val="1"/>
      <w:numFmt w:val="lowerRoman"/>
      <w:lvlText w:val="%3."/>
      <w:lvlJc w:val="right"/>
      <w:pPr>
        <w:ind w:left="2160" w:hanging="180"/>
      </w:pPr>
    </w:lvl>
    <w:lvl w:ilvl="3" w:tplc="BEBCE862" w:tentative="1">
      <w:start w:val="1"/>
      <w:numFmt w:val="decimal"/>
      <w:lvlText w:val="%4."/>
      <w:lvlJc w:val="left"/>
      <w:pPr>
        <w:ind w:left="2880" w:hanging="360"/>
      </w:pPr>
    </w:lvl>
    <w:lvl w:ilvl="4" w:tplc="785CE84E" w:tentative="1">
      <w:start w:val="1"/>
      <w:numFmt w:val="lowerLetter"/>
      <w:lvlText w:val="%5."/>
      <w:lvlJc w:val="left"/>
      <w:pPr>
        <w:ind w:left="3600" w:hanging="360"/>
      </w:pPr>
    </w:lvl>
    <w:lvl w:ilvl="5" w:tplc="AFACD5B4" w:tentative="1">
      <w:start w:val="1"/>
      <w:numFmt w:val="lowerRoman"/>
      <w:lvlText w:val="%6."/>
      <w:lvlJc w:val="right"/>
      <w:pPr>
        <w:ind w:left="4320" w:hanging="180"/>
      </w:pPr>
    </w:lvl>
    <w:lvl w:ilvl="6" w:tplc="F01E3D82" w:tentative="1">
      <w:start w:val="1"/>
      <w:numFmt w:val="decimal"/>
      <w:lvlText w:val="%7."/>
      <w:lvlJc w:val="left"/>
      <w:pPr>
        <w:ind w:left="5040" w:hanging="360"/>
      </w:pPr>
    </w:lvl>
    <w:lvl w:ilvl="7" w:tplc="05A627AA" w:tentative="1">
      <w:start w:val="1"/>
      <w:numFmt w:val="lowerLetter"/>
      <w:lvlText w:val="%8."/>
      <w:lvlJc w:val="left"/>
      <w:pPr>
        <w:ind w:left="5760" w:hanging="360"/>
      </w:pPr>
    </w:lvl>
    <w:lvl w:ilvl="8" w:tplc="295C1730" w:tentative="1">
      <w:start w:val="1"/>
      <w:numFmt w:val="lowerRoman"/>
      <w:lvlText w:val="%9."/>
      <w:lvlJc w:val="right"/>
      <w:pPr>
        <w:ind w:left="6480" w:hanging="180"/>
      </w:pPr>
    </w:lvl>
  </w:abstractNum>
  <w:abstractNum w:abstractNumId="24">
    <w:nsid w:val="3FB7235F"/>
    <w:multiLevelType w:val="hybridMultilevel"/>
    <w:tmpl w:val="6F22D602"/>
    <w:lvl w:ilvl="0" w:tplc="08090001">
      <w:start w:val="1"/>
      <w:numFmt w:val="bullet"/>
      <w:pStyle w:val="PCScheduleInd3"/>
      <w:lvlText w:val=""/>
      <w:lvlJc w:val="left"/>
      <w:pPr>
        <w:tabs>
          <w:tab w:val="num" w:pos="720"/>
        </w:tabs>
        <w:ind w:left="720" w:hanging="360"/>
      </w:pPr>
      <w:rPr>
        <w:rFonts w:ascii="Symbol" w:hAnsi="Symbol" w:hint="default"/>
      </w:rPr>
    </w:lvl>
    <w:lvl w:ilvl="1" w:tplc="08090003" w:tentative="1">
      <w:start w:val="1"/>
      <w:numFmt w:val="bullet"/>
      <w:pStyle w:val="PCScheduleInd4"/>
      <w:lvlText w:val="o"/>
      <w:lvlJc w:val="left"/>
      <w:pPr>
        <w:tabs>
          <w:tab w:val="num" w:pos="1440"/>
        </w:tabs>
        <w:ind w:left="1440" w:hanging="360"/>
      </w:pPr>
      <w:rPr>
        <w:rFonts w:ascii="Courier New" w:hAnsi="Courier New" w:cs="Courier New" w:hint="default"/>
      </w:rPr>
    </w:lvl>
    <w:lvl w:ilvl="2" w:tplc="08090005" w:tentative="1">
      <w:start w:val="1"/>
      <w:numFmt w:val="bullet"/>
      <w:pStyle w:val="PCScheduleInd5"/>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DC287A"/>
    <w:multiLevelType w:val="hybridMultilevel"/>
    <w:tmpl w:val="1A20A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EF6F91"/>
    <w:multiLevelType w:val="hybridMultilevel"/>
    <w:tmpl w:val="A03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F729EA"/>
    <w:multiLevelType w:val="multilevel"/>
    <w:tmpl w:val="73CE0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0CE4F8E"/>
    <w:multiLevelType w:val="hybridMultilevel"/>
    <w:tmpl w:val="76FC139E"/>
    <w:lvl w:ilvl="0" w:tplc="D03AF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80147D"/>
    <w:multiLevelType w:val="hybridMultilevel"/>
    <w:tmpl w:val="DE805E1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4B111860"/>
    <w:multiLevelType w:val="hybridMultilevel"/>
    <w:tmpl w:val="B6D0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C42E77"/>
    <w:multiLevelType w:val="hybridMultilevel"/>
    <w:tmpl w:val="247891BA"/>
    <w:lvl w:ilvl="0" w:tplc="EDEE82D8">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D767F5"/>
    <w:multiLevelType w:val="hybridMultilevel"/>
    <w:tmpl w:val="E382B4F4"/>
    <w:lvl w:ilvl="0" w:tplc="08090001">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4EFC6956"/>
    <w:multiLevelType w:val="hybridMultilevel"/>
    <w:tmpl w:val="D1DC9CD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4">
    <w:nsid w:val="530C4C45"/>
    <w:multiLevelType w:val="hybridMultilevel"/>
    <w:tmpl w:val="71B0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B21603"/>
    <w:multiLevelType w:val="hybridMultilevel"/>
    <w:tmpl w:val="ADD2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E7507A"/>
    <w:multiLevelType w:val="hybridMultilevel"/>
    <w:tmpl w:val="08608C98"/>
    <w:lvl w:ilvl="0" w:tplc="0809000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7440ACD"/>
    <w:multiLevelType w:val="hybridMultilevel"/>
    <w:tmpl w:val="5F8AD07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77E3EBF"/>
    <w:multiLevelType w:val="multilevel"/>
    <w:tmpl w:val="BB46E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BA3372F"/>
    <w:multiLevelType w:val="hybridMultilevel"/>
    <w:tmpl w:val="A2F2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B343A0"/>
    <w:multiLevelType w:val="hybridMultilevel"/>
    <w:tmpl w:val="D4A67678"/>
    <w:lvl w:ilvl="0" w:tplc="8000E640">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nsid w:val="630E5D1B"/>
    <w:multiLevelType w:val="multilevel"/>
    <w:tmpl w:val="34527846"/>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nsid w:val="640F6989"/>
    <w:multiLevelType w:val="hybridMultilevel"/>
    <w:tmpl w:val="DA7E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8013AC"/>
    <w:multiLevelType w:val="hybridMultilevel"/>
    <w:tmpl w:val="92881314"/>
    <w:name w:val="seq1"/>
    <w:lvl w:ilvl="0" w:tplc="2F4E19C4">
      <w:start w:val="1"/>
      <w:numFmt w:val="decimal"/>
      <w:lvlText w:val="%1)"/>
      <w:lvlJc w:val="left"/>
      <w:pPr>
        <w:ind w:left="644" w:hanging="360"/>
      </w:pPr>
      <w:rPr>
        <w:rFonts w:hint="default"/>
      </w:rPr>
    </w:lvl>
    <w:lvl w:ilvl="1" w:tplc="EBA80CDC" w:tentative="1">
      <w:start w:val="1"/>
      <w:numFmt w:val="lowerLetter"/>
      <w:lvlText w:val="%2."/>
      <w:lvlJc w:val="left"/>
      <w:pPr>
        <w:ind w:left="1440" w:hanging="360"/>
      </w:pPr>
    </w:lvl>
    <w:lvl w:ilvl="2" w:tplc="B882E340" w:tentative="1">
      <w:start w:val="1"/>
      <w:numFmt w:val="lowerRoman"/>
      <w:lvlText w:val="%3."/>
      <w:lvlJc w:val="right"/>
      <w:pPr>
        <w:ind w:left="2160" w:hanging="180"/>
      </w:pPr>
    </w:lvl>
    <w:lvl w:ilvl="3" w:tplc="9DF09770" w:tentative="1">
      <w:start w:val="1"/>
      <w:numFmt w:val="decimal"/>
      <w:lvlText w:val="%4."/>
      <w:lvlJc w:val="left"/>
      <w:pPr>
        <w:ind w:left="2880" w:hanging="360"/>
      </w:pPr>
    </w:lvl>
    <w:lvl w:ilvl="4" w:tplc="4836B900" w:tentative="1">
      <w:start w:val="1"/>
      <w:numFmt w:val="lowerLetter"/>
      <w:lvlText w:val="%5."/>
      <w:lvlJc w:val="left"/>
      <w:pPr>
        <w:ind w:left="3600" w:hanging="360"/>
      </w:pPr>
    </w:lvl>
    <w:lvl w:ilvl="5" w:tplc="B8504CB2" w:tentative="1">
      <w:start w:val="1"/>
      <w:numFmt w:val="lowerRoman"/>
      <w:lvlText w:val="%6."/>
      <w:lvlJc w:val="right"/>
      <w:pPr>
        <w:ind w:left="4320" w:hanging="180"/>
      </w:pPr>
    </w:lvl>
    <w:lvl w:ilvl="6" w:tplc="CBA04DFA" w:tentative="1">
      <w:start w:val="1"/>
      <w:numFmt w:val="decimal"/>
      <w:lvlText w:val="%7."/>
      <w:lvlJc w:val="left"/>
      <w:pPr>
        <w:ind w:left="5040" w:hanging="360"/>
      </w:pPr>
    </w:lvl>
    <w:lvl w:ilvl="7" w:tplc="E090845C" w:tentative="1">
      <w:start w:val="1"/>
      <w:numFmt w:val="lowerLetter"/>
      <w:lvlText w:val="%8."/>
      <w:lvlJc w:val="left"/>
      <w:pPr>
        <w:ind w:left="5760" w:hanging="360"/>
      </w:pPr>
    </w:lvl>
    <w:lvl w:ilvl="8" w:tplc="24E6F116" w:tentative="1">
      <w:start w:val="1"/>
      <w:numFmt w:val="lowerRoman"/>
      <w:lvlText w:val="%9."/>
      <w:lvlJc w:val="right"/>
      <w:pPr>
        <w:ind w:left="6480" w:hanging="180"/>
      </w:pPr>
    </w:lvl>
  </w:abstractNum>
  <w:abstractNum w:abstractNumId="44">
    <w:nsid w:val="6A7D0780"/>
    <w:multiLevelType w:val="hybridMultilevel"/>
    <w:tmpl w:val="08608C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C601FB"/>
    <w:multiLevelType w:val="hybridMultilevel"/>
    <w:tmpl w:val="353A3C7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78825CEC"/>
    <w:multiLevelType w:val="hybridMultilevel"/>
    <w:tmpl w:val="EB9EA256"/>
    <w:lvl w:ilvl="0" w:tplc="D03AF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517CC0"/>
    <w:multiLevelType w:val="multilevel"/>
    <w:tmpl w:val="464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CD0BFC"/>
    <w:multiLevelType w:val="hybridMultilevel"/>
    <w:tmpl w:val="0A16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8"/>
  </w:num>
  <w:num w:numId="4">
    <w:abstractNumId w:val="45"/>
  </w:num>
  <w:num w:numId="5">
    <w:abstractNumId w:val="9"/>
  </w:num>
  <w:num w:numId="6">
    <w:abstractNumId w:val="16"/>
  </w:num>
  <w:num w:numId="7">
    <w:abstractNumId w:val="23"/>
  </w:num>
  <w:num w:numId="8">
    <w:abstractNumId w:val="6"/>
  </w:num>
  <w:num w:numId="9">
    <w:abstractNumId w:val="3"/>
  </w:num>
  <w:num w:numId="10">
    <w:abstractNumId w:val="36"/>
  </w:num>
  <w:num w:numId="11">
    <w:abstractNumId w:val="18"/>
  </w:num>
  <w:num w:numId="12">
    <w:abstractNumId w:val="19"/>
  </w:num>
  <w:num w:numId="13">
    <w:abstractNumId w:val="44"/>
  </w:num>
  <w:num w:numId="14">
    <w:abstractNumId w:val="14"/>
  </w:num>
  <w:num w:numId="15">
    <w:abstractNumId w:val="43"/>
  </w:num>
  <w:num w:numId="16">
    <w:abstractNumId w:val="32"/>
  </w:num>
  <w:num w:numId="17">
    <w:abstractNumId w:val="17"/>
  </w:num>
  <w:num w:numId="18">
    <w:abstractNumId w:val="29"/>
  </w:num>
  <w:num w:numId="19">
    <w:abstractNumId w:val="24"/>
  </w:num>
  <w:num w:numId="20">
    <w:abstractNumId w:val="2"/>
  </w:num>
  <w:num w:numId="21">
    <w:abstractNumId w:val="33"/>
  </w:num>
  <w:num w:numId="22">
    <w:abstractNumId w:val="34"/>
  </w:num>
  <w:num w:numId="23">
    <w:abstractNumId w:val="42"/>
  </w:num>
  <w:num w:numId="24">
    <w:abstractNumId w:val="7"/>
  </w:num>
  <w:num w:numId="25">
    <w:abstractNumId w:val="27"/>
  </w:num>
  <w:num w:numId="26">
    <w:abstractNumId w:val="39"/>
  </w:num>
  <w:num w:numId="27">
    <w:abstractNumId w:val="20"/>
  </w:num>
  <w:num w:numId="28">
    <w:abstractNumId w:val="15"/>
  </w:num>
  <w:num w:numId="29">
    <w:abstractNumId w:val="11"/>
  </w:num>
  <w:num w:numId="30">
    <w:abstractNumId w:val="21"/>
  </w:num>
  <w:num w:numId="31">
    <w:abstractNumId w:val="28"/>
  </w:num>
  <w:num w:numId="32">
    <w:abstractNumId w:val="10"/>
  </w:num>
  <w:num w:numId="33">
    <w:abstractNumId w:val="46"/>
  </w:num>
  <w:num w:numId="34">
    <w:abstractNumId w:val="25"/>
  </w:num>
  <w:num w:numId="35">
    <w:abstractNumId w:val="0"/>
  </w:num>
  <w:num w:numId="36">
    <w:abstractNumId w:val="35"/>
  </w:num>
  <w:num w:numId="37">
    <w:abstractNumId w:val="12"/>
  </w:num>
  <w:num w:numId="38">
    <w:abstractNumId w:val="26"/>
  </w:num>
  <w:num w:numId="39">
    <w:abstractNumId w:val="22"/>
  </w:num>
  <w:num w:numId="40">
    <w:abstractNumId w:val="31"/>
  </w:num>
  <w:num w:numId="41">
    <w:abstractNumId w:val="48"/>
  </w:num>
  <w:num w:numId="42">
    <w:abstractNumId w:val="4"/>
  </w:num>
  <w:num w:numId="43">
    <w:abstractNumId w:val="38"/>
  </w:num>
  <w:num w:numId="44">
    <w:abstractNumId w:val="1"/>
  </w:num>
  <w:num w:numId="45">
    <w:abstractNumId w:val="47"/>
  </w:num>
  <w:num w:numId="46">
    <w:abstractNumId w:val="30"/>
  </w:num>
  <w:num w:numId="47">
    <w:abstractNumId w:val="37"/>
  </w:num>
  <w:num w:numId="48">
    <w:abstractNumId w:val="40"/>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readOnly" w:enforcement="0"/>
  <w:defaultTabStop w:val="720"/>
  <w:drawingGridHorizontalSpacing w:val="120"/>
  <w:displayHorizontalDrawingGridEvery w:val="2"/>
  <w:noPunctuationKerning/>
  <w:characterSpacingControl w:val="doNotCompress"/>
  <w:hdrShapeDefaults>
    <o:shapedefaults v:ext="edit" spidmax="2049">
      <o:colormru v:ext="edit" colors="#ddd,#3c3,#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D"/>
    <w:rsid w:val="000005D1"/>
    <w:rsid w:val="00001F67"/>
    <w:rsid w:val="00007ACE"/>
    <w:rsid w:val="00011A34"/>
    <w:rsid w:val="00011FB3"/>
    <w:rsid w:val="000120D3"/>
    <w:rsid w:val="00012839"/>
    <w:rsid w:val="00013EC8"/>
    <w:rsid w:val="00015310"/>
    <w:rsid w:val="0001560B"/>
    <w:rsid w:val="000162FF"/>
    <w:rsid w:val="0001675C"/>
    <w:rsid w:val="000212D5"/>
    <w:rsid w:val="00021E65"/>
    <w:rsid w:val="00030C96"/>
    <w:rsid w:val="00031BD7"/>
    <w:rsid w:val="0003357B"/>
    <w:rsid w:val="000342A2"/>
    <w:rsid w:val="00034674"/>
    <w:rsid w:val="00034A07"/>
    <w:rsid w:val="00036782"/>
    <w:rsid w:val="00037A5E"/>
    <w:rsid w:val="000404D3"/>
    <w:rsid w:val="00040AA6"/>
    <w:rsid w:val="0004414C"/>
    <w:rsid w:val="00044392"/>
    <w:rsid w:val="00045479"/>
    <w:rsid w:val="00047185"/>
    <w:rsid w:val="000519A4"/>
    <w:rsid w:val="00052D3D"/>
    <w:rsid w:val="00053069"/>
    <w:rsid w:val="00053D68"/>
    <w:rsid w:val="0005471C"/>
    <w:rsid w:val="00054C5B"/>
    <w:rsid w:val="00056AB8"/>
    <w:rsid w:val="0006083E"/>
    <w:rsid w:val="0006164A"/>
    <w:rsid w:val="00061A08"/>
    <w:rsid w:val="00062CE0"/>
    <w:rsid w:val="00064499"/>
    <w:rsid w:val="000655BB"/>
    <w:rsid w:val="00066058"/>
    <w:rsid w:val="00066CDD"/>
    <w:rsid w:val="00067605"/>
    <w:rsid w:val="00067E1B"/>
    <w:rsid w:val="00073B57"/>
    <w:rsid w:val="0007456A"/>
    <w:rsid w:val="0007572F"/>
    <w:rsid w:val="00075A60"/>
    <w:rsid w:val="00084B5A"/>
    <w:rsid w:val="00084C5C"/>
    <w:rsid w:val="00085884"/>
    <w:rsid w:val="00087175"/>
    <w:rsid w:val="00090583"/>
    <w:rsid w:val="00090ACC"/>
    <w:rsid w:val="00093DB3"/>
    <w:rsid w:val="00094A60"/>
    <w:rsid w:val="000958AE"/>
    <w:rsid w:val="00096419"/>
    <w:rsid w:val="00096753"/>
    <w:rsid w:val="00096813"/>
    <w:rsid w:val="00096D22"/>
    <w:rsid w:val="00097CB7"/>
    <w:rsid w:val="00097E8B"/>
    <w:rsid w:val="000A0066"/>
    <w:rsid w:val="000A05EA"/>
    <w:rsid w:val="000A0A68"/>
    <w:rsid w:val="000A0DA6"/>
    <w:rsid w:val="000A1283"/>
    <w:rsid w:val="000A1CD1"/>
    <w:rsid w:val="000A1E6B"/>
    <w:rsid w:val="000A35E7"/>
    <w:rsid w:val="000A3850"/>
    <w:rsid w:val="000A397C"/>
    <w:rsid w:val="000A4921"/>
    <w:rsid w:val="000A7541"/>
    <w:rsid w:val="000B0D54"/>
    <w:rsid w:val="000B154E"/>
    <w:rsid w:val="000B1EC8"/>
    <w:rsid w:val="000B520F"/>
    <w:rsid w:val="000B6C26"/>
    <w:rsid w:val="000B77EC"/>
    <w:rsid w:val="000B795A"/>
    <w:rsid w:val="000C02CB"/>
    <w:rsid w:val="000C1215"/>
    <w:rsid w:val="000C13DA"/>
    <w:rsid w:val="000C27BA"/>
    <w:rsid w:val="000C2EE8"/>
    <w:rsid w:val="000C3BCA"/>
    <w:rsid w:val="000C58FE"/>
    <w:rsid w:val="000C5AD3"/>
    <w:rsid w:val="000C5C3D"/>
    <w:rsid w:val="000D0ED6"/>
    <w:rsid w:val="000D13E5"/>
    <w:rsid w:val="000D2440"/>
    <w:rsid w:val="000D40E4"/>
    <w:rsid w:val="000D4695"/>
    <w:rsid w:val="000D4CF4"/>
    <w:rsid w:val="000D559C"/>
    <w:rsid w:val="000D5D44"/>
    <w:rsid w:val="000D5F4C"/>
    <w:rsid w:val="000D5F50"/>
    <w:rsid w:val="000E001F"/>
    <w:rsid w:val="000E0601"/>
    <w:rsid w:val="000E1939"/>
    <w:rsid w:val="000E34BB"/>
    <w:rsid w:val="000E44D2"/>
    <w:rsid w:val="000E6AB5"/>
    <w:rsid w:val="000E6AFC"/>
    <w:rsid w:val="000E742D"/>
    <w:rsid w:val="000F104E"/>
    <w:rsid w:val="000F2593"/>
    <w:rsid w:val="000F4422"/>
    <w:rsid w:val="000F59CF"/>
    <w:rsid w:val="000F668A"/>
    <w:rsid w:val="000F6AB0"/>
    <w:rsid w:val="000F7393"/>
    <w:rsid w:val="000F79F2"/>
    <w:rsid w:val="000F7EDD"/>
    <w:rsid w:val="001003FF"/>
    <w:rsid w:val="00102DB4"/>
    <w:rsid w:val="00103DDE"/>
    <w:rsid w:val="00106662"/>
    <w:rsid w:val="00111621"/>
    <w:rsid w:val="00111B1B"/>
    <w:rsid w:val="00114CAC"/>
    <w:rsid w:val="00115697"/>
    <w:rsid w:val="001162EA"/>
    <w:rsid w:val="00116382"/>
    <w:rsid w:val="0011728F"/>
    <w:rsid w:val="00117F7A"/>
    <w:rsid w:val="001207D6"/>
    <w:rsid w:val="00120EC2"/>
    <w:rsid w:val="0012415F"/>
    <w:rsid w:val="00125EE0"/>
    <w:rsid w:val="001267BD"/>
    <w:rsid w:val="001274BE"/>
    <w:rsid w:val="00127941"/>
    <w:rsid w:val="001313D3"/>
    <w:rsid w:val="00131FCF"/>
    <w:rsid w:val="00134183"/>
    <w:rsid w:val="0013421E"/>
    <w:rsid w:val="0013436A"/>
    <w:rsid w:val="001348F4"/>
    <w:rsid w:val="0013503D"/>
    <w:rsid w:val="0013556C"/>
    <w:rsid w:val="00135EA4"/>
    <w:rsid w:val="001371FF"/>
    <w:rsid w:val="001373F1"/>
    <w:rsid w:val="001376C5"/>
    <w:rsid w:val="00137FFE"/>
    <w:rsid w:val="00141A62"/>
    <w:rsid w:val="00142016"/>
    <w:rsid w:val="00142687"/>
    <w:rsid w:val="00142AEC"/>
    <w:rsid w:val="00142BFD"/>
    <w:rsid w:val="00142CDF"/>
    <w:rsid w:val="00143834"/>
    <w:rsid w:val="00143F08"/>
    <w:rsid w:val="00145964"/>
    <w:rsid w:val="00147461"/>
    <w:rsid w:val="00150E09"/>
    <w:rsid w:val="0015190D"/>
    <w:rsid w:val="00152222"/>
    <w:rsid w:val="001524FE"/>
    <w:rsid w:val="0015590F"/>
    <w:rsid w:val="00155E1D"/>
    <w:rsid w:val="00156DD8"/>
    <w:rsid w:val="00157B1B"/>
    <w:rsid w:val="00157F1C"/>
    <w:rsid w:val="0016004F"/>
    <w:rsid w:val="0016083B"/>
    <w:rsid w:val="0016207A"/>
    <w:rsid w:val="001622D6"/>
    <w:rsid w:val="001630CC"/>
    <w:rsid w:val="0016349D"/>
    <w:rsid w:val="00163A4C"/>
    <w:rsid w:val="00163FC8"/>
    <w:rsid w:val="0016561B"/>
    <w:rsid w:val="00165CAC"/>
    <w:rsid w:val="00166917"/>
    <w:rsid w:val="00166F88"/>
    <w:rsid w:val="0017071E"/>
    <w:rsid w:val="00170930"/>
    <w:rsid w:val="001719A7"/>
    <w:rsid w:val="0017210D"/>
    <w:rsid w:val="001769B3"/>
    <w:rsid w:val="00176B31"/>
    <w:rsid w:val="00176CB9"/>
    <w:rsid w:val="00176F37"/>
    <w:rsid w:val="00177000"/>
    <w:rsid w:val="001774B4"/>
    <w:rsid w:val="00177D0E"/>
    <w:rsid w:val="001811F2"/>
    <w:rsid w:val="00181969"/>
    <w:rsid w:val="001819ED"/>
    <w:rsid w:val="00183B67"/>
    <w:rsid w:val="00186AB7"/>
    <w:rsid w:val="001872F9"/>
    <w:rsid w:val="00191414"/>
    <w:rsid w:val="00191636"/>
    <w:rsid w:val="00191EC5"/>
    <w:rsid w:val="00192E7F"/>
    <w:rsid w:val="001936DF"/>
    <w:rsid w:val="00194611"/>
    <w:rsid w:val="00195D4A"/>
    <w:rsid w:val="001A279E"/>
    <w:rsid w:val="001A28FF"/>
    <w:rsid w:val="001A4965"/>
    <w:rsid w:val="001A63F8"/>
    <w:rsid w:val="001A6DAF"/>
    <w:rsid w:val="001A7476"/>
    <w:rsid w:val="001B0707"/>
    <w:rsid w:val="001B1429"/>
    <w:rsid w:val="001B1615"/>
    <w:rsid w:val="001B1B62"/>
    <w:rsid w:val="001B241F"/>
    <w:rsid w:val="001B30BF"/>
    <w:rsid w:val="001B3417"/>
    <w:rsid w:val="001B3D53"/>
    <w:rsid w:val="001B58BA"/>
    <w:rsid w:val="001B5931"/>
    <w:rsid w:val="001B5958"/>
    <w:rsid w:val="001B619C"/>
    <w:rsid w:val="001B7B0C"/>
    <w:rsid w:val="001C02E8"/>
    <w:rsid w:val="001C17D6"/>
    <w:rsid w:val="001C1B20"/>
    <w:rsid w:val="001C33C7"/>
    <w:rsid w:val="001C3554"/>
    <w:rsid w:val="001C4669"/>
    <w:rsid w:val="001C6468"/>
    <w:rsid w:val="001C73D5"/>
    <w:rsid w:val="001D127A"/>
    <w:rsid w:val="001D1D88"/>
    <w:rsid w:val="001D312D"/>
    <w:rsid w:val="001D364D"/>
    <w:rsid w:val="001D582A"/>
    <w:rsid w:val="001D6095"/>
    <w:rsid w:val="001D6473"/>
    <w:rsid w:val="001D723D"/>
    <w:rsid w:val="001E0B9B"/>
    <w:rsid w:val="001E0DDF"/>
    <w:rsid w:val="001E0E68"/>
    <w:rsid w:val="001E2198"/>
    <w:rsid w:val="001E49B8"/>
    <w:rsid w:val="001E4DBB"/>
    <w:rsid w:val="001E5513"/>
    <w:rsid w:val="001E616E"/>
    <w:rsid w:val="001E692A"/>
    <w:rsid w:val="001E70CE"/>
    <w:rsid w:val="001E7594"/>
    <w:rsid w:val="001E7947"/>
    <w:rsid w:val="001F224C"/>
    <w:rsid w:val="001F3210"/>
    <w:rsid w:val="001F33D4"/>
    <w:rsid w:val="001F3F4A"/>
    <w:rsid w:val="001F5C1E"/>
    <w:rsid w:val="001F7CEA"/>
    <w:rsid w:val="0020054A"/>
    <w:rsid w:val="0020146E"/>
    <w:rsid w:val="00201B13"/>
    <w:rsid w:val="002021C5"/>
    <w:rsid w:val="00203D69"/>
    <w:rsid w:val="00204666"/>
    <w:rsid w:val="00205E43"/>
    <w:rsid w:val="002076B8"/>
    <w:rsid w:val="00210AF8"/>
    <w:rsid w:val="00210BA8"/>
    <w:rsid w:val="002150E9"/>
    <w:rsid w:val="00215A35"/>
    <w:rsid w:val="00215B61"/>
    <w:rsid w:val="00215D70"/>
    <w:rsid w:val="00216074"/>
    <w:rsid w:val="002172B9"/>
    <w:rsid w:val="0021758E"/>
    <w:rsid w:val="002219BB"/>
    <w:rsid w:val="002223B9"/>
    <w:rsid w:val="00222485"/>
    <w:rsid w:val="002224D9"/>
    <w:rsid w:val="00222BF6"/>
    <w:rsid w:val="002231E2"/>
    <w:rsid w:val="00223E0F"/>
    <w:rsid w:val="002240F5"/>
    <w:rsid w:val="002243FC"/>
    <w:rsid w:val="00225246"/>
    <w:rsid w:val="0022641F"/>
    <w:rsid w:val="00226D31"/>
    <w:rsid w:val="00227A67"/>
    <w:rsid w:val="0023443F"/>
    <w:rsid w:val="002344C7"/>
    <w:rsid w:val="00234F9E"/>
    <w:rsid w:val="00235C79"/>
    <w:rsid w:val="00235D43"/>
    <w:rsid w:val="002404D7"/>
    <w:rsid w:val="00241970"/>
    <w:rsid w:val="002429FD"/>
    <w:rsid w:val="002436DB"/>
    <w:rsid w:val="00243DAA"/>
    <w:rsid w:val="00244C9C"/>
    <w:rsid w:val="00245024"/>
    <w:rsid w:val="002455FE"/>
    <w:rsid w:val="00245AC3"/>
    <w:rsid w:val="00245B74"/>
    <w:rsid w:val="00246AAD"/>
    <w:rsid w:val="0025024C"/>
    <w:rsid w:val="00252685"/>
    <w:rsid w:val="00252837"/>
    <w:rsid w:val="00252E4E"/>
    <w:rsid w:val="00253BEB"/>
    <w:rsid w:val="00253EA6"/>
    <w:rsid w:val="00254380"/>
    <w:rsid w:val="00254C26"/>
    <w:rsid w:val="00256974"/>
    <w:rsid w:val="0026224B"/>
    <w:rsid w:val="00262BB1"/>
    <w:rsid w:val="00263E11"/>
    <w:rsid w:val="002667F2"/>
    <w:rsid w:val="00271CE5"/>
    <w:rsid w:val="00272557"/>
    <w:rsid w:val="00272EA6"/>
    <w:rsid w:val="00273DB3"/>
    <w:rsid w:val="00275A49"/>
    <w:rsid w:val="0027667D"/>
    <w:rsid w:val="00276B9E"/>
    <w:rsid w:val="00276E3F"/>
    <w:rsid w:val="00277440"/>
    <w:rsid w:val="00277B37"/>
    <w:rsid w:val="002800B4"/>
    <w:rsid w:val="00280774"/>
    <w:rsid w:val="00280A2D"/>
    <w:rsid w:val="00280BB6"/>
    <w:rsid w:val="00282998"/>
    <w:rsid w:val="00282DEC"/>
    <w:rsid w:val="002847FF"/>
    <w:rsid w:val="00286BB1"/>
    <w:rsid w:val="00286ECA"/>
    <w:rsid w:val="0028705B"/>
    <w:rsid w:val="00287403"/>
    <w:rsid w:val="00290059"/>
    <w:rsid w:val="002916F6"/>
    <w:rsid w:val="00291FB6"/>
    <w:rsid w:val="00293BD9"/>
    <w:rsid w:val="00293D03"/>
    <w:rsid w:val="00294ABC"/>
    <w:rsid w:val="00294B7F"/>
    <w:rsid w:val="00294CD2"/>
    <w:rsid w:val="00295D3C"/>
    <w:rsid w:val="002963DF"/>
    <w:rsid w:val="002972CE"/>
    <w:rsid w:val="002A0CE7"/>
    <w:rsid w:val="002A1FB6"/>
    <w:rsid w:val="002A2BC9"/>
    <w:rsid w:val="002A3954"/>
    <w:rsid w:val="002A3D16"/>
    <w:rsid w:val="002A3F1C"/>
    <w:rsid w:val="002A4044"/>
    <w:rsid w:val="002A547B"/>
    <w:rsid w:val="002B1558"/>
    <w:rsid w:val="002B20FB"/>
    <w:rsid w:val="002B2EC1"/>
    <w:rsid w:val="002B4C71"/>
    <w:rsid w:val="002B50E3"/>
    <w:rsid w:val="002B68DA"/>
    <w:rsid w:val="002B6B70"/>
    <w:rsid w:val="002C0168"/>
    <w:rsid w:val="002C10BF"/>
    <w:rsid w:val="002C10EC"/>
    <w:rsid w:val="002C114B"/>
    <w:rsid w:val="002C2052"/>
    <w:rsid w:val="002C2A7C"/>
    <w:rsid w:val="002C2BB3"/>
    <w:rsid w:val="002C2E63"/>
    <w:rsid w:val="002C2FC6"/>
    <w:rsid w:val="002C3466"/>
    <w:rsid w:val="002C5697"/>
    <w:rsid w:val="002C6407"/>
    <w:rsid w:val="002D0954"/>
    <w:rsid w:val="002D1958"/>
    <w:rsid w:val="002D31CD"/>
    <w:rsid w:val="002D4949"/>
    <w:rsid w:val="002D4D5A"/>
    <w:rsid w:val="002D7F08"/>
    <w:rsid w:val="002E0475"/>
    <w:rsid w:val="002E0620"/>
    <w:rsid w:val="002E0B6A"/>
    <w:rsid w:val="002E2551"/>
    <w:rsid w:val="002E3EAB"/>
    <w:rsid w:val="002E492E"/>
    <w:rsid w:val="002E49F5"/>
    <w:rsid w:val="002E59CD"/>
    <w:rsid w:val="002E6189"/>
    <w:rsid w:val="002F13DD"/>
    <w:rsid w:val="002F1673"/>
    <w:rsid w:val="002F1B85"/>
    <w:rsid w:val="002F1D29"/>
    <w:rsid w:val="002F42A9"/>
    <w:rsid w:val="002F5B69"/>
    <w:rsid w:val="002F71DD"/>
    <w:rsid w:val="002F74A2"/>
    <w:rsid w:val="002F79E5"/>
    <w:rsid w:val="003002C9"/>
    <w:rsid w:val="003018A3"/>
    <w:rsid w:val="00302E33"/>
    <w:rsid w:val="00302F1B"/>
    <w:rsid w:val="00304431"/>
    <w:rsid w:val="00305599"/>
    <w:rsid w:val="003059F4"/>
    <w:rsid w:val="0030720D"/>
    <w:rsid w:val="003075EA"/>
    <w:rsid w:val="00307D5A"/>
    <w:rsid w:val="00307EF8"/>
    <w:rsid w:val="00307F69"/>
    <w:rsid w:val="00310D15"/>
    <w:rsid w:val="003117B7"/>
    <w:rsid w:val="00311BE3"/>
    <w:rsid w:val="00311CFB"/>
    <w:rsid w:val="00312392"/>
    <w:rsid w:val="0031272B"/>
    <w:rsid w:val="00314C73"/>
    <w:rsid w:val="00314F62"/>
    <w:rsid w:val="0031501C"/>
    <w:rsid w:val="003170E6"/>
    <w:rsid w:val="003175C5"/>
    <w:rsid w:val="00320849"/>
    <w:rsid w:val="0032205A"/>
    <w:rsid w:val="003227C9"/>
    <w:rsid w:val="00325C7D"/>
    <w:rsid w:val="00325D53"/>
    <w:rsid w:val="003273BC"/>
    <w:rsid w:val="0032744A"/>
    <w:rsid w:val="00327ADD"/>
    <w:rsid w:val="00333F25"/>
    <w:rsid w:val="003342CF"/>
    <w:rsid w:val="00334A77"/>
    <w:rsid w:val="003376E4"/>
    <w:rsid w:val="00337E6B"/>
    <w:rsid w:val="00340D65"/>
    <w:rsid w:val="00341BFE"/>
    <w:rsid w:val="003430FF"/>
    <w:rsid w:val="003437B2"/>
    <w:rsid w:val="00343C74"/>
    <w:rsid w:val="0034465A"/>
    <w:rsid w:val="00347100"/>
    <w:rsid w:val="003510C0"/>
    <w:rsid w:val="003512CE"/>
    <w:rsid w:val="003519D5"/>
    <w:rsid w:val="00351B1A"/>
    <w:rsid w:val="003530C6"/>
    <w:rsid w:val="003530E2"/>
    <w:rsid w:val="00354036"/>
    <w:rsid w:val="0035493D"/>
    <w:rsid w:val="00354E45"/>
    <w:rsid w:val="003550F4"/>
    <w:rsid w:val="0035723E"/>
    <w:rsid w:val="00357306"/>
    <w:rsid w:val="00357F4C"/>
    <w:rsid w:val="003600A3"/>
    <w:rsid w:val="0036019E"/>
    <w:rsid w:val="00361E78"/>
    <w:rsid w:val="00362F6C"/>
    <w:rsid w:val="00366902"/>
    <w:rsid w:val="00367502"/>
    <w:rsid w:val="00367E04"/>
    <w:rsid w:val="003703DB"/>
    <w:rsid w:val="00370B63"/>
    <w:rsid w:val="003723ED"/>
    <w:rsid w:val="00373197"/>
    <w:rsid w:val="00375BC2"/>
    <w:rsid w:val="00375FBA"/>
    <w:rsid w:val="00377D0D"/>
    <w:rsid w:val="003804E7"/>
    <w:rsid w:val="00381B5D"/>
    <w:rsid w:val="0038276F"/>
    <w:rsid w:val="00384435"/>
    <w:rsid w:val="0038473F"/>
    <w:rsid w:val="00386415"/>
    <w:rsid w:val="00386AC0"/>
    <w:rsid w:val="003877AB"/>
    <w:rsid w:val="00387FC9"/>
    <w:rsid w:val="00391045"/>
    <w:rsid w:val="00392EDF"/>
    <w:rsid w:val="003930E2"/>
    <w:rsid w:val="003942BD"/>
    <w:rsid w:val="00394D3F"/>
    <w:rsid w:val="003953B2"/>
    <w:rsid w:val="003954D1"/>
    <w:rsid w:val="00395582"/>
    <w:rsid w:val="00395967"/>
    <w:rsid w:val="00395A9F"/>
    <w:rsid w:val="00396503"/>
    <w:rsid w:val="00397C93"/>
    <w:rsid w:val="003A01A6"/>
    <w:rsid w:val="003A0482"/>
    <w:rsid w:val="003A0C00"/>
    <w:rsid w:val="003A1CB9"/>
    <w:rsid w:val="003A1D58"/>
    <w:rsid w:val="003A234D"/>
    <w:rsid w:val="003A2366"/>
    <w:rsid w:val="003A2C21"/>
    <w:rsid w:val="003A38A4"/>
    <w:rsid w:val="003A438E"/>
    <w:rsid w:val="003A4750"/>
    <w:rsid w:val="003A4AD5"/>
    <w:rsid w:val="003A5649"/>
    <w:rsid w:val="003A61C7"/>
    <w:rsid w:val="003B0824"/>
    <w:rsid w:val="003B16C6"/>
    <w:rsid w:val="003B2912"/>
    <w:rsid w:val="003B3729"/>
    <w:rsid w:val="003B3D63"/>
    <w:rsid w:val="003B3DEA"/>
    <w:rsid w:val="003B4902"/>
    <w:rsid w:val="003B4D40"/>
    <w:rsid w:val="003B4EC7"/>
    <w:rsid w:val="003B557D"/>
    <w:rsid w:val="003B5C4B"/>
    <w:rsid w:val="003B75C5"/>
    <w:rsid w:val="003C002B"/>
    <w:rsid w:val="003C0773"/>
    <w:rsid w:val="003C0A15"/>
    <w:rsid w:val="003C17AB"/>
    <w:rsid w:val="003C2F13"/>
    <w:rsid w:val="003C3231"/>
    <w:rsid w:val="003C33EC"/>
    <w:rsid w:val="003C42A4"/>
    <w:rsid w:val="003C46AC"/>
    <w:rsid w:val="003C668F"/>
    <w:rsid w:val="003C6CC6"/>
    <w:rsid w:val="003C6E61"/>
    <w:rsid w:val="003C6F8B"/>
    <w:rsid w:val="003C7C2E"/>
    <w:rsid w:val="003C7C9E"/>
    <w:rsid w:val="003D01DE"/>
    <w:rsid w:val="003D0AB6"/>
    <w:rsid w:val="003D1170"/>
    <w:rsid w:val="003D240C"/>
    <w:rsid w:val="003D287F"/>
    <w:rsid w:val="003D31FE"/>
    <w:rsid w:val="003D3DA3"/>
    <w:rsid w:val="003D4717"/>
    <w:rsid w:val="003D562B"/>
    <w:rsid w:val="003D7251"/>
    <w:rsid w:val="003D7C51"/>
    <w:rsid w:val="003E0CD7"/>
    <w:rsid w:val="003E11E5"/>
    <w:rsid w:val="003E2BB2"/>
    <w:rsid w:val="003E4D81"/>
    <w:rsid w:val="003E538B"/>
    <w:rsid w:val="003E5C83"/>
    <w:rsid w:val="003E616B"/>
    <w:rsid w:val="003F024C"/>
    <w:rsid w:val="003F0C7F"/>
    <w:rsid w:val="003F1C7A"/>
    <w:rsid w:val="003F2084"/>
    <w:rsid w:val="003F24B0"/>
    <w:rsid w:val="003F2DBE"/>
    <w:rsid w:val="003F37D4"/>
    <w:rsid w:val="003F38C6"/>
    <w:rsid w:val="003F4744"/>
    <w:rsid w:val="003F6F8C"/>
    <w:rsid w:val="004002A8"/>
    <w:rsid w:val="00400348"/>
    <w:rsid w:val="0040351D"/>
    <w:rsid w:val="00404241"/>
    <w:rsid w:val="004074DA"/>
    <w:rsid w:val="004125A0"/>
    <w:rsid w:val="00415045"/>
    <w:rsid w:val="004160B8"/>
    <w:rsid w:val="00420CB5"/>
    <w:rsid w:val="00421885"/>
    <w:rsid w:val="004228F8"/>
    <w:rsid w:val="00422C4A"/>
    <w:rsid w:val="004250AC"/>
    <w:rsid w:val="00425638"/>
    <w:rsid w:val="00426B4A"/>
    <w:rsid w:val="00427E9F"/>
    <w:rsid w:val="0043084A"/>
    <w:rsid w:val="00431D74"/>
    <w:rsid w:val="00432CB3"/>
    <w:rsid w:val="00432F9D"/>
    <w:rsid w:val="00432FC4"/>
    <w:rsid w:val="0043368E"/>
    <w:rsid w:val="0043402B"/>
    <w:rsid w:val="004347E8"/>
    <w:rsid w:val="0043591D"/>
    <w:rsid w:val="00435B41"/>
    <w:rsid w:val="00436D91"/>
    <w:rsid w:val="004375AC"/>
    <w:rsid w:val="0044003D"/>
    <w:rsid w:val="00440A17"/>
    <w:rsid w:val="00440C58"/>
    <w:rsid w:val="00442F2A"/>
    <w:rsid w:val="0044319C"/>
    <w:rsid w:val="0044361E"/>
    <w:rsid w:val="00443EE7"/>
    <w:rsid w:val="00444051"/>
    <w:rsid w:val="00444E1A"/>
    <w:rsid w:val="004451BB"/>
    <w:rsid w:val="00445450"/>
    <w:rsid w:val="004458D1"/>
    <w:rsid w:val="00445AD3"/>
    <w:rsid w:val="00445B83"/>
    <w:rsid w:val="00445EDF"/>
    <w:rsid w:val="004471A0"/>
    <w:rsid w:val="004473F2"/>
    <w:rsid w:val="00450EA7"/>
    <w:rsid w:val="00451734"/>
    <w:rsid w:val="0045179D"/>
    <w:rsid w:val="004536F6"/>
    <w:rsid w:val="0045518C"/>
    <w:rsid w:val="00457E11"/>
    <w:rsid w:val="00460532"/>
    <w:rsid w:val="004615E0"/>
    <w:rsid w:val="00462752"/>
    <w:rsid w:val="00462982"/>
    <w:rsid w:val="00462D83"/>
    <w:rsid w:val="00462E97"/>
    <w:rsid w:val="00463FED"/>
    <w:rsid w:val="0046601E"/>
    <w:rsid w:val="00466C41"/>
    <w:rsid w:val="00466F0C"/>
    <w:rsid w:val="004676D5"/>
    <w:rsid w:val="00472EDA"/>
    <w:rsid w:val="0047334E"/>
    <w:rsid w:val="00474710"/>
    <w:rsid w:val="004747B6"/>
    <w:rsid w:val="00474C3A"/>
    <w:rsid w:val="00475A83"/>
    <w:rsid w:val="00475C6C"/>
    <w:rsid w:val="00475F4F"/>
    <w:rsid w:val="004778A0"/>
    <w:rsid w:val="0048384D"/>
    <w:rsid w:val="00484658"/>
    <w:rsid w:val="004848A2"/>
    <w:rsid w:val="004874B0"/>
    <w:rsid w:val="00490767"/>
    <w:rsid w:val="00491820"/>
    <w:rsid w:val="00492A2F"/>
    <w:rsid w:val="00494197"/>
    <w:rsid w:val="004946AC"/>
    <w:rsid w:val="00494E7A"/>
    <w:rsid w:val="00495B75"/>
    <w:rsid w:val="00495F27"/>
    <w:rsid w:val="004975C1"/>
    <w:rsid w:val="004A0617"/>
    <w:rsid w:val="004A0F2D"/>
    <w:rsid w:val="004A256B"/>
    <w:rsid w:val="004A293D"/>
    <w:rsid w:val="004A3B35"/>
    <w:rsid w:val="004A4091"/>
    <w:rsid w:val="004A5BFF"/>
    <w:rsid w:val="004B0C71"/>
    <w:rsid w:val="004B33AC"/>
    <w:rsid w:val="004B4C29"/>
    <w:rsid w:val="004B4D29"/>
    <w:rsid w:val="004B5EDE"/>
    <w:rsid w:val="004B66CB"/>
    <w:rsid w:val="004B7B13"/>
    <w:rsid w:val="004B7C5E"/>
    <w:rsid w:val="004C0050"/>
    <w:rsid w:val="004C1CE3"/>
    <w:rsid w:val="004C2668"/>
    <w:rsid w:val="004C28FE"/>
    <w:rsid w:val="004C60B4"/>
    <w:rsid w:val="004C7592"/>
    <w:rsid w:val="004D0CB7"/>
    <w:rsid w:val="004D0CD1"/>
    <w:rsid w:val="004D153D"/>
    <w:rsid w:val="004D191A"/>
    <w:rsid w:val="004D37ED"/>
    <w:rsid w:val="004D53FE"/>
    <w:rsid w:val="004D78FE"/>
    <w:rsid w:val="004E0778"/>
    <w:rsid w:val="004E2C5E"/>
    <w:rsid w:val="004E3174"/>
    <w:rsid w:val="004E373A"/>
    <w:rsid w:val="004E40A3"/>
    <w:rsid w:val="004E4A2A"/>
    <w:rsid w:val="004E4F02"/>
    <w:rsid w:val="004E5684"/>
    <w:rsid w:val="004E6C55"/>
    <w:rsid w:val="004E7048"/>
    <w:rsid w:val="004E743A"/>
    <w:rsid w:val="004F2751"/>
    <w:rsid w:val="004F3766"/>
    <w:rsid w:val="004F4484"/>
    <w:rsid w:val="004F5047"/>
    <w:rsid w:val="004F59D1"/>
    <w:rsid w:val="005001DE"/>
    <w:rsid w:val="0050046D"/>
    <w:rsid w:val="005010EB"/>
    <w:rsid w:val="00504F74"/>
    <w:rsid w:val="005074BF"/>
    <w:rsid w:val="0050768E"/>
    <w:rsid w:val="0050773F"/>
    <w:rsid w:val="00507C24"/>
    <w:rsid w:val="00510BC7"/>
    <w:rsid w:val="00511F77"/>
    <w:rsid w:val="005121BD"/>
    <w:rsid w:val="00512741"/>
    <w:rsid w:val="0051436D"/>
    <w:rsid w:val="00515773"/>
    <w:rsid w:val="005213C2"/>
    <w:rsid w:val="00521617"/>
    <w:rsid w:val="00521C27"/>
    <w:rsid w:val="005221F0"/>
    <w:rsid w:val="0052341D"/>
    <w:rsid w:val="00524834"/>
    <w:rsid w:val="00525CF8"/>
    <w:rsid w:val="00526CB7"/>
    <w:rsid w:val="00526EE0"/>
    <w:rsid w:val="00530D2B"/>
    <w:rsid w:val="0053324F"/>
    <w:rsid w:val="00535016"/>
    <w:rsid w:val="00535785"/>
    <w:rsid w:val="00535A70"/>
    <w:rsid w:val="0053603F"/>
    <w:rsid w:val="00536A2E"/>
    <w:rsid w:val="00537197"/>
    <w:rsid w:val="00537DBE"/>
    <w:rsid w:val="005409EB"/>
    <w:rsid w:val="00540B42"/>
    <w:rsid w:val="00541136"/>
    <w:rsid w:val="00544DB3"/>
    <w:rsid w:val="00544DFC"/>
    <w:rsid w:val="005459A4"/>
    <w:rsid w:val="00546618"/>
    <w:rsid w:val="00546FCB"/>
    <w:rsid w:val="00547737"/>
    <w:rsid w:val="0055034A"/>
    <w:rsid w:val="00551097"/>
    <w:rsid w:val="00551BD6"/>
    <w:rsid w:val="00551EC7"/>
    <w:rsid w:val="00552586"/>
    <w:rsid w:val="0055389A"/>
    <w:rsid w:val="00554316"/>
    <w:rsid w:val="00554769"/>
    <w:rsid w:val="00555ECD"/>
    <w:rsid w:val="00556E73"/>
    <w:rsid w:val="0055702A"/>
    <w:rsid w:val="00557E68"/>
    <w:rsid w:val="00560EED"/>
    <w:rsid w:val="0056306C"/>
    <w:rsid w:val="0056349F"/>
    <w:rsid w:val="0056576A"/>
    <w:rsid w:val="0057074D"/>
    <w:rsid w:val="00570DC4"/>
    <w:rsid w:val="005719A1"/>
    <w:rsid w:val="00572FAD"/>
    <w:rsid w:val="00573FF6"/>
    <w:rsid w:val="00574B1C"/>
    <w:rsid w:val="00577007"/>
    <w:rsid w:val="005772CB"/>
    <w:rsid w:val="00577932"/>
    <w:rsid w:val="00581BC5"/>
    <w:rsid w:val="00581F9F"/>
    <w:rsid w:val="0058301B"/>
    <w:rsid w:val="00583489"/>
    <w:rsid w:val="00583601"/>
    <w:rsid w:val="00583C33"/>
    <w:rsid w:val="005857D4"/>
    <w:rsid w:val="00586616"/>
    <w:rsid w:val="00586681"/>
    <w:rsid w:val="00586BEC"/>
    <w:rsid w:val="00587397"/>
    <w:rsid w:val="00587CBA"/>
    <w:rsid w:val="0059126F"/>
    <w:rsid w:val="0059277D"/>
    <w:rsid w:val="00592E9C"/>
    <w:rsid w:val="00593531"/>
    <w:rsid w:val="00593755"/>
    <w:rsid w:val="0059453E"/>
    <w:rsid w:val="005949A2"/>
    <w:rsid w:val="005949B4"/>
    <w:rsid w:val="00595847"/>
    <w:rsid w:val="00595D72"/>
    <w:rsid w:val="00597D90"/>
    <w:rsid w:val="005A15CA"/>
    <w:rsid w:val="005A182A"/>
    <w:rsid w:val="005A1A80"/>
    <w:rsid w:val="005A1B4F"/>
    <w:rsid w:val="005A1BD8"/>
    <w:rsid w:val="005A1ECF"/>
    <w:rsid w:val="005A35FF"/>
    <w:rsid w:val="005A6228"/>
    <w:rsid w:val="005B1D5C"/>
    <w:rsid w:val="005B5C62"/>
    <w:rsid w:val="005B62B2"/>
    <w:rsid w:val="005B63D8"/>
    <w:rsid w:val="005B6FC6"/>
    <w:rsid w:val="005B7099"/>
    <w:rsid w:val="005C24EE"/>
    <w:rsid w:val="005C3204"/>
    <w:rsid w:val="005C3FAF"/>
    <w:rsid w:val="005C4122"/>
    <w:rsid w:val="005C45AB"/>
    <w:rsid w:val="005C4CC5"/>
    <w:rsid w:val="005C4D51"/>
    <w:rsid w:val="005C7FDA"/>
    <w:rsid w:val="005D1707"/>
    <w:rsid w:val="005D3409"/>
    <w:rsid w:val="005D4EE9"/>
    <w:rsid w:val="005E0620"/>
    <w:rsid w:val="005E0C5B"/>
    <w:rsid w:val="005E0D89"/>
    <w:rsid w:val="005E1A6A"/>
    <w:rsid w:val="005E1D47"/>
    <w:rsid w:val="005E24F0"/>
    <w:rsid w:val="005E2E84"/>
    <w:rsid w:val="005E339A"/>
    <w:rsid w:val="005E3744"/>
    <w:rsid w:val="005E5D19"/>
    <w:rsid w:val="005E6810"/>
    <w:rsid w:val="005E6876"/>
    <w:rsid w:val="005E6D3E"/>
    <w:rsid w:val="005E79A7"/>
    <w:rsid w:val="005E7CAA"/>
    <w:rsid w:val="005F02C3"/>
    <w:rsid w:val="005F05AC"/>
    <w:rsid w:val="005F20F0"/>
    <w:rsid w:val="005F230C"/>
    <w:rsid w:val="005F7020"/>
    <w:rsid w:val="005F7371"/>
    <w:rsid w:val="005F7617"/>
    <w:rsid w:val="005F7CE8"/>
    <w:rsid w:val="005F7DC8"/>
    <w:rsid w:val="005F7EE0"/>
    <w:rsid w:val="00600DDB"/>
    <w:rsid w:val="00602887"/>
    <w:rsid w:val="00602A5C"/>
    <w:rsid w:val="00602B40"/>
    <w:rsid w:val="0060763A"/>
    <w:rsid w:val="006101D8"/>
    <w:rsid w:val="006104B5"/>
    <w:rsid w:val="006123A1"/>
    <w:rsid w:val="00613E3A"/>
    <w:rsid w:val="0061451F"/>
    <w:rsid w:val="00614CCC"/>
    <w:rsid w:val="006156F7"/>
    <w:rsid w:val="00615C06"/>
    <w:rsid w:val="00615EC6"/>
    <w:rsid w:val="006206AF"/>
    <w:rsid w:val="006208FA"/>
    <w:rsid w:val="00620B27"/>
    <w:rsid w:val="0062268C"/>
    <w:rsid w:val="00623550"/>
    <w:rsid w:val="00623881"/>
    <w:rsid w:val="0062474F"/>
    <w:rsid w:val="006308E1"/>
    <w:rsid w:val="00630989"/>
    <w:rsid w:val="00631108"/>
    <w:rsid w:val="00631C2E"/>
    <w:rsid w:val="00631D6A"/>
    <w:rsid w:val="00633465"/>
    <w:rsid w:val="00633579"/>
    <w:rsid w:val="00634A14"/>
    <w:rsid w:val="00634A7B"/>
    <w:rsid w:val="00634E4F"/>
    <w:rsid w:val="00635C3A"/>
    <w:rsid w:val="00637308"/>
    <w:rsid w:val="0064096D"/>
    <w:rsid w:val="00640B50"/>
    <w:rsid w:val="00642D25"/>
    <w:rsid w:val="006431FC"/>
    <w:rsid w:val="00644FD7"/>
    <w:rsid w:val="00645633"/>
    <w:rsid w:val="006466D9"/>
    <w:rsid w:val="00646D6E"/>
    <w:rsid w:val="006474F0"/>
    <w:rsid w:val="00647590"/>
    <w:rsid w:val="00647A4F"/>
    <w:rsid w:val="00647CA4"/>
    <w:rsid w:val="00650513"/>
    <w:rsid w:val="0065100D"/>
    <w:rsid w:val="00651804"/>
    <w:rsid w:val="00652AE3"/>
    <w:rsid w:val="00652C03"/>
    <w:rsid w:val="00652C33"/>
    <w:rsid w:val="006559F7"/>
    <w:rsid w:val="006569C1"/>
    <w:rsid w:val="006575DD"/>
    <w:rsid w:val="006607FC"/>
    <w:rsid w:val="00661852"/>
    <w:rsid w:val="00662AE0"/>
    <w:rsid w:val="00663A11"/>
    <w:rsid w:val="006646FD"/>
    <w:rsid w:val="0066624C"/>
    <w:rsid w:val="00666641"/>
    <w:rsid w:val="00670899"/>
    <w:rsid w:val="00670FE3"/>
    <w:rsid w:val="00671BFC"/>
    <w:rsid w:val="00671D27"/>
    <w:rsid w:val="006727BF"/>
    <w:rsid w:val="0067322E"/>
    <w:rsid w:val="00676800"/>
    <w:rsid w:val="00677000"/>
    <w:rsid w:val="006838FB"/>
    <w:rsid w:val="00683C54"/>
    <w:rsid w:val="00684328"/>
    <w:rsid w:val="006867F5"/>
    <w:rsid w:val="00690AEC"/>
    <w:rsid w:val="00692F7E"/>
    <w:rsid w:val="00695300"/>
    <w:rsid w:val="00695951"/>
    <w:rsid w:val="006967B2"/>
    <w:rsid w:val="006978E7"/>
    <w:rsid w:val="006A00E5"/>
    <w:rsid w:val="006A02EE"/>
    <w:rsid w:val="006A19F5"/>
    <w:rsid w:val="006A2C01"/>
    <w:rsid w:val="006A2F86"/>
    <w:rsid w:val="006A3491"/>
    <w:rsid w:val="006A3F6C"/>
    <w:rsid w:val="006A4536"/>
    <w:rsid w:val="006B31E4"/>
    <w:rsid w:val="006B55C9"/>
    <w:rsid w:val="006B60C2"/>
    <w:rsid w:val="006B747B"/>
    <w:rsid w:val="006C0177"/>
    <w:rsid w:val="006C2867"/>
    <w:rsid w:val="006C3E28"/>
    <w:rsid w:val="006C4F56"/>
    <w:rsid w:val="006C5037"/>
    <w:rsid w:val="006C54EF"/>
    <w:rsid w:val="006C7F1F"/>
    <w:rsid w:val="006D1139"/>
    <w:rsid w:val="006D1C7E"/>
    <w:rsid w:val="006D32D9"/>
    <w:rsid w:val="006D3DA5"/>
    <w:rsid w:val="006D58AC"/>
    <w:rsid w:val="006D6BC9"/>
    <w:rsid w:val="006D787C"/>
    <w:rsid w:val="006E0494"/>
    <w:rsid w:val="006E1B67"/>
    <w:rsid w:val="006E3C7D"/>
    <w:rsid w:val="006E5644"/>
    <w:rsid w:val="006E6213"/>
    <w:rsid w:val="006E642D"/>
    <w:rsid w:val="006E6872"/>
    <w:rsid w:val="006E753E"/>
    <w:rsid w:val="006F207E"/>
    <w:rsid w:val="006F2D24"/>
    <w:rsid w:val="006F443F"/>
    <w:rsid w:val="006F6D6D"/>
    <w:rsid w:val="006F70A4"/>
    <w:rsid w:val="0070055D"/>
    <w:rsid w:val="0070085E"/>
    <w:rsid w:val="00700E06"/>
    <w:rsid w:val="0070129E"/>
    <w:rsid w:val="0070393D"/>
    <w:rsid w:val="00704A95"/>
    <w:rsid w:val="0070672B"/>
    <w:rsid w:val="0071042D"/>
    <w:rsid w:val="0071093D"/>
    <w:rsid w:val="0071269C"/>
    <w:rsid w:val="00713270"/>
    <w:rsid w:val="00714B86"/>
    <w:rsid w:val="00715533"/>
    <w:rsid w:val="00716263"/>
    <w:rsid w:val="00717BB7"/>
    <w:rsid w:val="00717E87"/>
    <w:rsid w:val="00717ED9"/>
    <w:rsid w:val="00720E67"/>
    <w:rsid w:val="00721769"/>
    <w:rsid w:val="007230D2"/>
    <w:rsid w:val="00723758"/>
    <w:rsid w:val="007257CF"/>
    <w:rsid w:val="00725C2D"/>
    <w:rsid w:val="00726CD5"/>
    <w:rsid w:val="00727BD5"/>
    <w:rsid w:val="00730AFE"/>
    <w:rsid w:val="00731CBB"/>
    <w:rsid w:val="00732CC2"/>
    <w:rsid w:val="00732DC5"/>
    <w:rsid w:val="00733194"/>
    <w:rsid w:val="007331A7"/>
    <w:rsid w:val="007333C4"/>
    <w:rsid w:val="00733ACD"/>
    <w:rsid w:val="00733DA6"/>
    <w:rsid w:val="00734A22"/>
    <w:rsid w:val="00736FBF"/>
    <w:rsid w:val="00742C8E"/>
    <w:rsid w:val="00742E75"/>
    <w:rsid w:val="00744AB4"/>
    <w:rsid w:val="0074506C"/>
    <w:rsid w:val="00745120"/>
    <w:rsid w:val="00750D7B"/>
    <w:rsid w:val="007511E3"/>
    <w:rsid w:val="00751890"/>
    <w:rsid w:val="0075409E"/>
    <w:rsid w:val="00754D6E"/>
    <w:rsid w:val="00755B04"/>
    <w:rsid w:val="007573F2"/>
    <w:rsid w:val="0075742A"/>
    <w:rsid w:val="00757AB7"/>
    <w:rsid w:val="0076125F"/>
    <w:rsid w:val="00761714"/>
    <w:rsid w:val="00762018"/>
    <w:rsid w:val="00762979"/>
    <w:rsid w:val="0076364C"/>
    <w:rsid w:val="007648F1"/>
    <w:rsid w:val="00764F7A"/>
    <w:rsid w:val="00765661"/>
    <w:rsid w:val="00766213"/>
    <w:rsid w:val="0076634C"/>
    <w:rsid w:val="007664EF"/>
    <w:rsid w:val="00771372"/>
    <w:rsid w:val="0077369E"/>
    <w:rsid w:val="00774C0E"/>
    <w:rsid w:val="007763A8"/>
    <w:rsid w:val="007764DA"/>
    <w:rsid w:val="00781706"/>
    <w:rsid w:val="007823C9"/>
    <w:rsid w:val="00782A86"/>
    <w:rsid w:val="007845F0"/>
    <w:rsid w:val="00784A90"/>
    <w:rsid w:val="007867E9"/>
    <w:rsid w:val="0079161D"/>
    <w:rsid w:val="007921B2"/>
    <w:rsid w:val="007937B0"/>
    <w:rsid w:val="00793911"/>
    <w:rsid w:val="007956F9"/>
    <w:rsid w:val="007961CC"/>
    <w:rsid w:val="007A1063"/>
    <w:rsid w:val="007A20D6"/>
    <w:rsid w:val="007A3C8A"/>
    <w:rsid w:val="007A3F65"/>
    <w:rsid w:val="007A54EB"/>
    <w:rsid w:val="007B000D"/>
    <w:rsid w:val="007B1103"/>
    <w:rsid w:val="007B3A62"/>
    <w:rsid w:val="007B4E60"/>
    <w:rsid w:val="007B5A32"/>
    <w:rsid w:val="007B646C"/>
    <w:rsid w:val="007B6932"/>
    <w:rsid w:val="007B7DC1"/>
    <w:rsid w:val="007C0CA1"/>
    <w:rsid w:val="007C1298"/>
    <w:rsid w:val="007C1BF9"/>
    <w:rsid w:val="007C243B"/>
    <w:rsid w:val="007C3DBA"/>
    <w:rsid w:val="007C4654"/>
    <w:rsid w:val="007C4C03"/>
    <w:rsid w:val="007D0FFA"/>
    <w:rsid w:val="007D15B7"/>
    <w:rsid w:val="007D3196"/>
    <w:rsid w:val="007D3431"/>
    <w:rsid w:val="007D5CCD"/>
    <w:rsid w:val="007D70D8"/>
    <w:rsid w:val="007E062F"/>
    <w:rsid w:val="007E1BE9"/>
    <w:rsid w:val="007E1DA9"/>
    <w:rsid w:val="007E3EFC"/>
    <w:rsid w:val="007E4DEA"/>
    <w:rsid w:val="007E636E"/>
    <w:rsid w:val="007E699E"/>
    <w:rsid w:val="007F111C"/>
    <w:rsid w:val="007F2184"/>
    <w:rsid w:val="007F2276"/>
    <w:rsid w:val="007F334B"/>
    <w:rsid w:val="007F4F55"/>
    <w:rsid w:val="007F4F68"/>
    <w:rsid w:val="008007FC"/>
    <w:rsid w:val="00801985"/>
    <w:rsid w:val="00802CD2"/>
    <w:rsid w:val="00802FA7"/>
    <w:rsid w:val="00804EBE"/>
    <w:rsid w:val="008055CF"/>
    <w:rsid w:val="00805BA0"/>
    <w:rsid w:val="00806297"/>
    <w:rsid w:val="008068DA"/>
    <w:rsid w:val="00807FFD"/>
    <w:rsid w:val="0081139B"/>
    <w:rsid w:val="00811BF6"/>
    <w:rsid w:val="00814C72"/>
    <w:rsid w:val="008151FA"/>
    <w:rsid w:val="00816648"/>
    <w:rsid w:val="008168CA"/>
    <w:rsid w:val="00820DAE"/>
    <w:rsid w:val="008213F6"/>
    <w:rsid w:val="00821818"/>
    <w:rsid w:val="008225F5"/>
    <w:rsid w:val="008245EA"/>
    <w:rsid w:val="00825950"/>
    <w:rsid w:val="008312FE"/>
    <w:rsid w:val="00832875"/>
    <w:rsid w:val="00837692"/>
    <w:rsid w:val="00837FAF"/>
    <w:rsid w:val="008407E0"/>
    <w:rsid w:val="008409D2"/>
    <w:rsid w:val="00841159"/>
    <w:rsid w:val="00843740"/>
    <w:rsid w:val="00847A44"/>
    <w:rsid w:val="00854580"/>
    <w:rsid w:val="008556B3"/>
    <w:rsid w:val="00855CE2"/>
    <w:rsid w:val="00860F6B"/>
    <w:rsid w:val="00861CB0"/>
    <w:rsid w:val="00862045"/>
    <w:rsid w:val="00862FC6"/>
    <w:rsid w:val="00864503"/>
    <w:rsid w:val="00866DEC"/>
    <w:rsid w:val="00867C22"/>
    <w:rsid w:val="00871847"/>
    <w:rsid w:val="00873139"/>
    <w:rsid w:val="008756B6"/>
    <w:rsid w:val="00875A85"/>
    <w:rsid w:val="0087685D"/>
    <w:rsid w:val="00876ECD"/>
    <w:rsid w:val="008815D7"/>
    <w:rsid w:val="0088232B"/>
    <w:rsid w:val="00884BD5"/>
    <w:rsid w:val="0088718C"/>
    <w:rsid w:val="00887319"/>
    <w:rsid w:val="00887FB8"/>
    <w:rsid w:val="00891E36"/>
    <w:rsid w:val="008922A5"/>
    <w:rsid w:val="00893FC7"/>
    <w:rsid w:val="008960D7"/>
    <w:rsid w:val="00896A05"/>
    <w:rsid w:val="00896C85"/>
    <w:rsid w:val="00897046"/>
    <w:rsid w:val="00897CDC"/>
    <w:rsid w:val="008A1366"/>
    <w:rsid w:val="008A17D1"/>
    <w:rsid w:val="008A2041"/>
    <w:rsid w:val="008A2142"/>
    <w:rsid w:val="008A2342"/>
    <w:rsid w:val="008A47F5"/>
    <w:rsid w:val="008A6777"/>
    <w:rsid w:val="008A7D4D"/>
    <w:rsid w:val="008B02A4"/>
    <w:rsid w:val="008B14F5"/>
    <w:rsid w:val="008B1C46"/>
    <w:rsid w:val="008B2718"/>
    <w:rsid w:val="008B2A58"/>
    <w:rsid w:val="008B384B"/>
    <w:rsid w:val="008B4301"/>
    <w:rsid w:val="008B4A33"/>
    <w:rsid w:val="008C1C21"/>
    <w:rsid w:val="008C1DAF"/>
    <w:rsid w:val="008C1E44"/>
    <w:rsid w:val="008C2983"/>
    <w:rsid w:val="008C3365"/>
    <w:rsid w:val="008C50DD"/>
    <w:rsid w:val="008C6197"/>
    <w:rsid w:val="008C72EB"/>
    <w:rsid w:val="008C744F"/>
    <w:rsid w:val="008C7B79"/>
    <w:rsid w:val="008C7DE5"/>
    <w:rsid w:val="008C7F8D"/>
    <w:rsid w:val="008D1876"/>
    <w:rsid w:val="008D1A9A"/>
    <w:rsid w:val="008D43B3"/>
    <w:rsid w:val="008D484D"/>
    <w:rsid w:val="008D4EB2"/>
    <w:rsid w:val="008D56C1"/>
    <w:rsid w:val="008E0306"/>
    <w:rsid w:val="008E2303"/>
    <w:rsid w:val="008E32E6"/>
    <w:rsid w:val="008E3869"/>
    <w:rsid w:val="008E5441"/>
    <w:rsid w:val="008E5899"/>
    <w:rsid w:val="008E63D1"/>
    <w:rsid w:val="008E68C4"/>
    <w:rsid w:val="008F063B"/>
    <w:rsid w:val="008F0DFC"/>
    <w:rsid w:val="008F2727"/>
    <w:rsid w:val="008F4049"/>
    <w:rsid w:val="008F5290"/>
    <w:rsid w:val="008F5708"/>
    <w:rsid w:val="008F577B"/>
    <w:rsid w:val="008F59F1"/>
    <w:rsid w:val="008F6A7D"/>
    <w:rsid w:val="008F7D84"/>
    <w:rsid w:val="00900ACF"/>
    <w:rsid w:val="00901803"/>
    <w:rsid w:val="00903BB2"/>
    <w:rsid w:val="00903E1F"/>
    <w:rsid w:val="00904ADC"/>
    <w:rsid w:val="009060C4"/>
    <w:rsid w:val="00907500"/>
    <w:rsid w:val="009126BD"/>
    <w:rsid w:val="009143ED"/>
    <w:rsid w:val="009160C6"/>
    <w:rsid w:val="0091619D"/>
    <w:rsid w:val="00917D65"/>
    <w:rsid w:val="0092005E"/>
    <w:rsid w:val="009203D2"/>
    <w:rsid w:val="0092134F"/>
    <w:rsid w:val="00922601"/>
    <w:rsid w:val="009226D4"/>
    <w:rsid w:val="00923170"/>
    <w:rsid w:val="009257DD"/>
    <w:rsid w:val="00927A40"/>
    <w:rsid w:val="00927E2B"/>
    <w:rsid w:val="0093175F"/>
    <w:rsid w:val="00932944"/>
    <w:rsid w:val="00933242"/>
    <w:rsid w:val="00935CED"/>
    <w:rsid w:val="009367E5"/>
    <w:rsid w:val="00936AB4"/>
    <w:rsid w:val="00940C21"/>
    <w:rsid w:val="009412A3"/>
    <w:rsid w:val="009415A9"/>
    <w:rsid w:val="00941D72"/>
    <w:rsid w:val="009423A5"/>
    <w:rsid w:val="00944347"/>
    <w:rsid w:val="00944570"/>
    <w:rsid w:val="00944F1C"/>
    <w:rsid w:val="00946EA9"/>
    <w:rsid w:val="0095079F"/>
    <w:rsid w:val="00953119"/>
    <w:rsid w:val="00953402"/>
    <w:rsid w:val="00953AD4"/>
    <w:rsid w:val="009552B5"/>
    <w:rsid w:val="00955E5B"/>
    <w:rsid w:val="00955F23"/>
    <w:rsid w:val="0095731A"/>
    <w:rsid w:val="00957B74"/>
    <w:rsid w:val="00960AB2"/>
    <w:rsid w:val="00960C3D"/>
    <w:rsid w:val="00960D3F"/>
    <w:rsid w:val="009618FC"/>
    <w:rsid w:val="00962675"/>
    <w:rsid w:val="00962678"/>
    <w:rsid w:val="00962A28"/>
    <w:rsid w:val="00962B76"/>
    <w:rsid w:val="00963EB1"/>
    <w:rsid w:val="009656F7"/>
    <w:rsid w:val="00965BAB"/>
    <w:rsid w:val="00967979"/>
    <w:rsid w:val="009700F6"/>
    <w:rsid w:val="009704B8"/>
    <w:rsid w:val="00970EDB"/>
    <w:rsid w:val="00970FB0"/>
    <w:rsid w:val="00972364"/>
    <w:rsid w:val="0097285A"/>
    <w:rsid w:val="00972EC9"/>
    <w:rsid w:val="00973745"/>
    <w:rsid w:val="00976CC5"/>
    <w:rsid w:val="009807D1"/>
    <w:rsid w:val="0098263D"/>
    <w:rsid w:val="009829DD"/>
    <w:rsid w:val="00982F8A"/>
    <w:rsid w:val="009832F2"/>
    <w:rsid w:val="009834E8"/>
    <w:rsid w:val="00983928"/>
    <w:rsid w:val="00984B1E"/>
    <w:rsid w:val="00986196"/>
    <w:rsid w:val="00986320"/>
    <w:rsid w:val="0098690D"/>
    <w:rsid w:val="0099103C"/>
    <w:rsid w:val="00992141"/>
    <w:rsid w:val="009924DA"/>
    <w:rsid w:val="00992617"/>
    <w:rsid w:val="00992780"/>
    <w:rsid w:val="00993C22"/>
    <w:rsid w:val="00993C98"/>
    <w:rsid w:val="00994603"/>
    <w:rsid w:val="009948D9"/>
    <w:rsid w:val="009949F4"/>
    <w:rsid w:val="00995172"/>
    <w:rsid w:val="009A021F"/>
    <w:rsid w:val="009A0F5F"/>
    <w:rsid w:val="009A247E"/>
    <w:rsid w:val="009A2C50"/>
    <w:rsid w:val="009A34A0"/>
    <w:rsid w:val="009A41F1"/>
    <w:rsid w:val="009A4403"/>
    <w:rsid w:val="009A680C"/>
    <w:rsid w:val="009A6F5B"/>
    <w:rsid w:val="009A731A"/>
    <w:rsid w:val="009B0D6F"/>
    <w:rsid w:val="009B12DF"/>
    <w:rsid w:val="009B3560"/>
    <w:rsid w:val="009B3C21"/>
    <w:rsid w:val="009B40B9"/>
    <w:rsid w:val="009B4B53"/>
    <w:rsid w:val="009B6F2E"/>
    <w:rsid w:val="009C111F"/>
    <w:rsid w:val="009C2CF2"/>
    <w:rsid w:val="009C3542"/>
    <w:rsid w:val="009C61A1"/>
    <w:rsid w:val="009C6348"/>
    <w:rsid w:val="009C6C5A"/>
    <w:rsid w:val="009D02A8"/>
    <w:rsid w:val="009D1EAE"/>
    <w:rsid w:val="009D36F7"/>
    <w:rsid w:val="009D374A"/>
    <w:rsid w:val="009D3D2A"/>
    <w:rsid w:val="009D5E6B"/>
    <w:rsid w:val="009D5F54"/>
    <w:rsid w:val="009D6F76"/>
    <w:rsid w:val="009D76A5"/>
    <w:rsid w:val="009E0ABD"/>
    <w:rsid w:val="009E0CD4"/>
    <w:rsid w:val="009E112D"/>
    <w:rsid w:val="009E114B"/>
    <w:rsid w:val="009E3941"/>
    <w:rsid w:val="009E46F4"/>
    <w:rsid w:val="009E4EBF"/>
    <w:rsid w:val="009E549A"/>
    <w:rsid w:val="009E613A"/>
    <w:rsid w:val="009E61FD"/>
    <w:rsid w:val="009F0693"/>
    <w:rsid w:val="009F07AB"/>
    <w:rsid w:val="009F1136"/>
    <w:rsid w:val="009F11FB"/>
    <w:rsid w:val="009F2D3D"/>
    <w:rsid w:val="009F483F"/>
    <w:rsid w:val="009F5A7B"/>
    <w:rsid w:val="009F5C42"/>
    <w:rsid w:val="009F5F8D"/>
    <w:rsid w:val="009F6274"/>
    <w:rsid w:val="00A01271"/>
    <w:rsid w:val="00A014A1"/>
    <w:rsid w:val="00A014D6"/>
    <w:rsid w:val="00A0174E"/>
    <w:rsid w:val="00A01D9F"/>
    <w:rsid w:val="00A01EFF"/>
    <w:rsid w:val="00A02B38"/>
    <w:rsid w:val="00A040AE"/>
    <w:rsid w:val="00A041CD"/>
    <w:rsid w:val="00A0447A"/>
    <w:rsid w:val="00A06127"/>
    <w:rsid w:val="00A06E99"/>
    <w:rsid w:val="00A112D9"/>
    <w:rsid w:val="00A1306B"/>
    <w:rsid w:val="00A15362"/>
    <w:rsid w:val="00A1577D"/>
    <w:rsid w:val="00A15D6C"/>
    <w:rsid w:val="00A15FA1"/>
    <w:rsid w:val="00A20F66"/>
    <w:rsid w:val="00A21D93"/>
    <w:rsid w:val="00A23209"/>
    <w:rsid w:val="00A238B2"/>
    <w:rsid w:val="00A24B8E"/>
    <w:rsid w:val="00A2515E"/>
    <w:rsid w:val="00A25BBC"/>
    <w:rsid w:val="00A26F52"/>
    <w:rsid w:val="00A27CB8"/>
    <w:rsid w:val="00A30198"/>
    <w:rsid w:val="00A30348"/>
    <w:rsid w:val="00A3046C"/>
    <w:rsid w:val="00A306F2"/>
    <w:rsid w:val="00A30963"/>
    <w:rsid w:val="00A310CF"/>
    <w:rsid w:val="00A3133F"/>
    <w:rsid w:val="00A32EF0"/>
    <w:rsid w:val="00A337B1"/>
    <w:rsid w:val="00A35250"/>
    <w:rsid w:val="00A35CEB"/>
    <w:rsid w:val="00A35DF9"/>
    <w:rsid w:val="00A37C9E"/>
    <w:rsid w:val="00A417A1"/>
    <w:rsid w:val="00A41D51"/>
    <w:rsid w:val="00A434E3"/>
    <w:rsid w:val="00A44B51"/>
    <w:rsid w:val="00A462DF"/>
    <w:rsid w:val="00A467A8"/>
    <w:rsid w:val="00A47B09"/>
    <w:rsid w:val="00A47B23"/>
    <w:rsid w:val="00A502B8"/>
    <w:rsid w:val="00A53493"/>
    <w:rsid w:val="00A5413C"/>
    <w:rsid w:val="00A54451"/>
    <w:rsid w:val="00A548F5"/>
    <w:rsid w:val="00A5497C"/>
    <w:rsid w:val="00A553C9"/>
    <w:rsid w:val="00A57A33"/>
    <w:rsid w:val="00A60C01"/>
    <w:rsid w:val="00A61049"/>
    <w:rsid w:val="00A614B1"/>
    <w:rsid w:val="00A62AFB"/>
    <w:rsid w:val="00A6602B"/>
    <w:rsid w:val="00A664EF"/>
    <w:rsid w:val="00A66E81"/>
    <w:rsid w:val="00A71A75"/>
    <w:rsid w:val="00A7224A"/>
    <w:rsid w:val="00A72284"/>
    <w:rsid w:val="00A748A4"/>
    <w:rsid w:val="00A74904"/>
    <w:rsid w:val="00A7740A"/>
    <w:rsid w:val="00A77A92"/>
    <w:rsid w:val="00A81357"/>
    <w:rsid w:val="00A82BA1"/>
    <w:rsid w:val="00A83A52"/>
    <w:rsid w:val="00A85ED9"/>
    <w:rsid w:val="00A872A6"/>
    <w:rsid w:val="00A87E0F"/>
    <w:rsid w:val="00A932FA"/>
    <w:rsid w:val="00A94C7C"/>
    <w:rsid w:val="00A950C4"/>
    <w:rsid w:val="00A963B1"/>
    <w:rsid w:val="00A97007"/>
    <w:rsid w:val="00A971CE"/>
    <w:rsid w:val="00AA0679"/>
    <w:rsid w:val="00AA22FD"/>
    <w:rsid w:val="00AA30D4"/>
    <w:rsid w:val="00AA396B"/>
    <w:rsid w:val="00AA447D"/>
    <w:rsid w:val="00AA46ED"/>
    <w:rsid w:val="00AA51D6"/>
    <w:rsid w:val="00AA5ADA"/>
    <w:rsid w:val="00AA7DFE"/>
    <w:rsid w:val="00AB0834"/>
    <w:rsid w:val="00AB0E68"/>
    <w:rsid w:val="00AB3638"/>
    <w:rsid w:val="00AB4057"/>
    <w:rsid w:val="00AB6D9B"/>
    <w:rsid w:val="00AB7CE2"/>
    <w:rsid w:val="00AB7EF6"/>
    <w:rsid w:val="00AC0AEF"/>
    <w:rsid w:val="00AC1434"/>
    <w:rsid w:val="00AC29F2"/>
    <w:rsid w:val="00AC32FF"/>
    <w:rsid w:val="00AC49DA"/>
    <w:rsid w:val="00AC5F6F"/>
    <w:rsid w:val="00AC795A"/>
    <w:rsid w:val="00AD0DF0"/>
    <w:rsid w:val="00AD1064"/>
    <w:rsid w:val="00AD2D3C"/>
    <w:rsid w:val="00AD2F8F"/>
    <w:rsid w:val="00AD338B"/>
    <w:rsid w:val="00AD38DD"/>
    <w:rsid w:val="00AD4F01"/>
    <w:rsid w:val="00AD66D1"/>
    <w:rsid w:val="00AD6B2A"/>
    <w:rsid w:val="00AD77C1"/>
    <w:rsid w:val="00AD7CA3"/>
    <w:rsid w:val="00AE0288"/>
    <w:rsid w:val="00AE1CDC"/>
    <w:rsid w:val="00AE34DD"/>
    <w:rsid w:val="00AE4A06"/>
    <w:rsid w:val="00AE58A2"/>
    <w:rsid w:val="00AE5BDB"/>
    <w:rsid w:val="00AE61DD"/>
    <w:rsid w:val="00AE6C82"/>
    <w:rsid w:val="00AF10C8"/>
    <w:rsid w:val="00AF13FC"/>
    <w:rsid w:val="00AF180B"/>
    <w:rsid w:val="00AF199D"/>
    <w:rsid w:val="00AF33A4"/>
    <w:rsid w:val="00AF4503"/>
    <w:rsid w:val="00AF4B1B"/>
    <w:rsid w:val="00AF63CC"/>
    <w:rsid w:val="00AF7AA9"/>
    <w:rsid w:val="00B02105"/>
    <w:rsid w:val="00B02CF1"/>
    <w:rsid w:val="00B03436"/>
    <w:rsid w:val="00B064D3"/>
    <w:rsid w:val="00B101C1"/>
    <w:rsid w:val="00B11F74"/>
    <w:rsid w:val="00B1275B"/>
    <w:rsid w:val="00B1275F"/>
    <w:rsid w:val="00B13C2B"/>
    <w:rsid w:val="00B15947"/>
    <w:rsid w:val="00B16C70"/>
    <w:rsid w:val="00B16F46"/>
    <w:rsid w:val="00B237C4"/>
    <w:rsid w:val="00B27676"/>
    <w:rsid w:val="00B27C55"/>
    <w:rsid w:val="00B321D6"/>
    <w:rsid w:val="00B33FFB"/>
    <w:rsid w:val="00B346BD"/>
    <w:rsid w:val="00B377CC"/>
    <w:rsid w:val="00B37CC5"/>
    <w:rsid w:val="00B416F8"/>
    <w:rsid w:val="00B42471"/>
    <w:rsid w:val="00B42E3E"/>
    <w:rsid w:val="00B436DD"/>
    <w:rsid w:val="00B44441"/>
    <w:rsid w:val="00B47217"/>
    <w:rsid w:val="00B47980"/>
    <w:rsid w:val="00B5033E"/>
    <w:rsid w:val="00B511C8"/>
    <w:rsid w:val="00B51BEE"/>
    <w:rsid w:val="00B53A9A"/>
    <w:rsid w:val="00B54183"/>
    <w:rsid w:val="00B55040"/>
    <w:rsid w:val="00B55BFD"/>
    <w:rsid w:val="00B5629F"/>
    <w:rsid w:val="00B56A47"/>
    <w:rsid w:val="00B56BDE"/>
    <w:rsid w:val="00B56CFB"/>
    <w:rsid w:val="00B577B7"/>
    <w:rsid w:val="00B60F35"/>
    <w:rsid w:val="00B616F4"/>
    <w:rsid w:val="00B646CB"/>
    <w:rsid w:val="00B65030"/>
    <w:rsid w:val="00B651DE"/>
    <w:rsid w:val="00B66E8F"/>
    <w:rsid w:val="00B67EE5"/>
    <w:rsid w:val="00B70805"/>
    <w:rsid w:val="00B71A54"/>
    <w:rsid w:val="00B72DCB"/>
    <w:rsid w:val="00B73259"/>
    <w:rsid w:val="00B74686"/>
    <w:rsid w:val="00B770BA"/>
    <w:rsid w:val="00B7739D"/>
    <w:rsid w:val="00B81898"/>
    <w:rsid w:val="00B83BB2"/>
    <w:rsid w:val="00B852CF"/>
    <w:rsid w:val="00B866E0"/>
    <w:rsid w:val="00B91EF5"/>
    <w:rsid w:val="00B92011"/>
    <w:rsid w:val="00B92879"/>
    <w:rsid w:val="00B956BB"/>
    <w:rsid w:val="00B97C68"/>
    <w:rsid w:val="00BA0454"/>
    <w:rsid w:val="00BA0519"/>
    <w:rsid w:val="00BA13B0"/>
    <w:rsid w:val="00BA15A3"/>
    <w:rsid w:val="00BA33EA"/>
    <w:rsid w:val="00BA4A0A"/>
    <w:rsid w:val="00BA5A4B"/>
    <w:rsid w:val="00BA6833"/>
    <w:rsid w:val="00BA73DA"/>
    <w:rsid w:val="00BA7DD5"/>
    <w:rsid w:val="00BB010B"/>
    <w:rsid w:val="00BB2231"/>
    <w:rsid w:val="00BB4613"/>
    <w:rsid w:val="00BB4806"/>
    <w:rsid w:val="00BB5AC6"/>
    <w:rsid w:val="00BC0982"/>
    <w:rsid w:val="00BC0C8E"/>
    <w:rsid w:val="00BC183F"/>
    <w:rsid w:val="00BC2FF7"/>
    <w:rsid w:val="00BC3DEF"/>
    <w:rsid w:val="00BC4C00"/>
    <w:rsid w:val="00BC5688"/>
    <w:rsid w:val="00BC5C43"/>
    <w:rsid w:val="00BC5D1F"/>
    <w:rsid w:val="00BC791F"/>
    <w:rsid w:val="00BC7F0C"/>
    <w:rsid w:val="00BD1706"/>
    <w:rsid w:val="00BD1FC8"/>
    <w:rsid w:val="00BD3AF1"/>
    <w:rsid w:val="00BD4F03"/>
    <w:rsid w:val="00BD6C0B"/>
    <w:rsid w:val="00BD7E5A"/>
    <w:rsid w:val="00BE0350"/>
    <w:rsid w:val="00BE05A9"/>
    <w:rsid w:val="00BE0A70"/>
    <w:rsid w:val="00BE0EA8"/>
    <w:rsid w:val="00BE1640"/>
    <w:rsid w:val="00BE21E9"/>
    <w:rsid w:val="00BE2F4F"/>
    <w:rsid w:val="00BE3576"/>
    <w:rsid w:val="00BE50B6"/>
    <w:rsid w:val="00BE5CC1"/>
    <w:rsid w:val="00BE73BA"/>
    <w:rsid w:val="00BF0BF4"/>
    <w:rsid w:val="00BF1198"/>
    <w:rsid w:val="00BF1583"/>
    <w:rsid w:val="00BF20E5"/>
    <w:rsid w:val="00BF3F16"/>
    <w:rsid w:val="00BF45F2"/>
    <w:rsid w:val="00BF5606"/>
    <w:rsid w:val="00BF6E31"/>
    <w:rsid w:val="00BF7F6B"/>
    <w:rsid w:val="00C01F63"/>
    <w:rsid w:val="00C02562"/>
    <w:rsid w:val="00C026C1"/>
    <w:rsid w:val="00C03D5E"/>
    <w:rsid w:val="00C04463"/>
    <w:rsid w:val="00C0460F"/>
    <w:rsid w:val="00C04E3B"/>
    <w:rsid w:val="00C059CC"/>
    <w:rsid w:val="00C05EA6"/>
    <w:rsid w:val="00C10020"/>
    <w:rsid w:val="00C10E47"/>
    <w:rsid w:val="00C11193"/>
    <w:rsid w:val="00C117C7"/>
    <w:rsid w:val="00C1271F"/>
    <w:rsid w:val="00C14BB0"/>
    <w:rsid w:val="00C15FB4"/>
    <w:rsid w:val="00C17DBC"/>
    <w:rsid w:val="00C20A72"/>
    <w:rsid w:val="00C21A29"/>
    <w:rsid w:val="00C23490"/>
    <w:rsid w:val="00C24888"/>
    <w:rsid w:val="00C24B4E"/>
    <w:rsid w:val="00C25B83"/>
    <w:rsid w:val="00C26B3E"/>
    <w:rsid w:val="00C27624"/>
    <w:rsid w:val="00C279EC"/>
    <w:rsid w:val="00C33B7B"/>
    <w:rsid w:val="00C35C36"/>
    <w:rsid w:val="00C3693D"/>
    <w:rsid w:val="00C4059F"/>
    <w:rsid w:val="00C41758"/>
    <w:rsid w:val="00C41D08"/>
    <w:rsid w:val="00C43663"/>
    <w:rsid w:val="00C47B38"/>
    <w:rsid w:val="00C50198"/>
    <w:rsid w:val="00C50206"/>
    <w:rsid w:val="00C50777"/>
    <w:rsid w:val="00C52076"/>
    <w:rsid w:val="00C52234"/>
    <w:rsid w:val="00C52442"/>
    <w:rsid w:val="00C53131"/>
    <w:rsid w:val="00C53593"/>
    <w:rsid w:val="00C5381E"/>
    <w:rsid w:val="00C53827"/>
    <w:rsid w:val="00C55118"/>
    <w:rsid w:val="00C55801"/>
    <w:rsid w:val="00C56580"/>
    <w:rsid w:val="00C57D0C"/>
    <w:rsid w:val="00C6185B"/>
    <w:rsid w:val="00C6305E"/>
    <w:rsid w:val="00C635B2"/>
    <w:rsid w:val="00C6371A"/>
    <w:rsid w:val="00C655B1"/>
    <w:rsid w:val="00C65828"/>
    <w:rsid w:val="00C700CE"/>
    <w:rsid w:val="00C71A8A"/>
    <w:rsid w:val="00C728C6"/>
    <w:rsid w:val="00C76063"/>
    <w:rsid w:val="00C76849"/>
    <w:rsid w:val="00C77051"/>
    <w:rsid w:val="00C80262"/>
    <w:rsid w:val="00C80668"/>
    <w:rsid w:val="00C8228B"/>
    <w:rsid w:val="00C822B9"/>
    <w:rsid w:val="00C82809"/>
    <w:rsid w:val="00C82F73"/>
    <w:rsid w:val="00C879FA"/>
    <w:rsid w:val="00C906C3"/>
    <w:rsid w:val="00C91A8B"/>
    <w:rsid w:val="00CA00B0"/>
    <w:rsid w:val="00CA2189"/>
    <w:rsid w:val="00CA2383"/>
    <w:rsid w:val="00CA40BE"/>
    <w:rsid w:val="00CA61FE"/>
    <w:rsid w:val="00CA6C3E"/>
    <w:rsid w:val="00CB0D78"/>
    <w:rsid w:val="00CB1029"/>
    <w:rsid w:val="00CB1C55"/>
    <w:rsid w:val="00CB26C0"/>
    <w:rsid w:val="00CB2B88"/>
    <w:rsid w:val="00CB2BBF"/>
    <w:rsid w:val="00CB3877"/>
    <w:rsid w:val="00CC0174"/>
    <w:rsid w:val="00CC03CA"/>
    <w:rsid w:val="00CC0C28"/>
    <w:rsid w:val="00CC1008"/>
    <w:rsid w:val="00CC1828"/>
    <w:rsid w:val="00CC2E52"/>
    <w:rsid w:val="00CC3968"/>
    <w:rsid w:val="00CC3FE2"/>
    <w:rsid w:val="00CC40B3"/>
    <w:rsid w:val="00CC41BA"/>
    <w:rsid w:val="00CC4287"/>
    <w:rsid w:val="00CC6011"/>
    <w:rsid w:val="00CC78F7"/>
    <w:rsid w:val="00CD1860"/>
    <w:rsid w:val="00CD2BDF"/>
    <w:rsid w:val="00CD59EC"/>
    <w:rsid w:val="00CE18AE"/>
    <w:rsid w:val="00CE22D6"/>
    <w:rsid w:val="00CE2FC9"/>
    <w:rsid w:val="00CE5AC1"/>
    <w:rsid w:val="00CE5C5A"/>
    <w:rsid w:val="00CE7EDD"/>
    <w:rsid w:val="00CF049E"/>
    <w:rsid w:val="00CF2C05"/>
    <w:rsid w:val="00CF58F2"/>
    <w:rsid w:val="00CF5E9D"/>
    <w:rsid w:val="00CF68FF"/>
    <w:rsid w:val="00CF69C2"/>
    <w:rsid w:val="00D00DE5"/>
    <w:rsid w:val="00D00DF2"/>
    <w:rsid w:val="00D03E03"/>
    <w:rsid w:val="00D040A6"/>
    <w:rsid w:val="00D04688"/>
    <w:rsid w:val="00D04FFF"/>
    <w:rsid w:val="00D05A0C"/>
    <w:rsid w:val="00D05FB6"/>
    <w:rsid w:val="00D068DB"/>
    <w:rsid w:val="00D07E23"/>
    <w:rsid w:val="00D10898"/>
    <w:rsid w:val="00D11768"/>
    <w:rsid w:val="00D12EBE"/>
    <w:rsid w:val="00D14095"/>
    <w:rsid w:val="00D140C3"/>
    <w:rsid w:val="00D15961"/>
    <w:rsid w:val="00D164E3"/>
    <w:rsid w:val="00D20C07"/>
    <w:rsid w:val="00D213A9"/>
    <w:rsid w:val="00D217C5"/>
    <w:rsid w:val="00D218C4"/>
    <w:rsid w:val="00D21A15"/>
    <w:rsid w:val="00D23782"/>
    <w:rsid w:val="00D2381E"/>
    <w:rsid w:val="00D24315"/>
    <w:rsid w:val="00D24340"/>
    <w:rsid w:val="00D24F59"/>
    <w:rsid w:val="00D256DF"/>
    <w:rsid w:val="00D27BCA"/>
    <w:rsid w:val="00D30B78"/>
    <w:rsid w:val="00D31F70"/>
    <w:rsid w:val="00D33BE8"/>
    <w:rsid w:val="00D33E6E"/>
    <w:rsid w:val="00D33F40"/>
    <w:rsid w:val="00D3400A"/>
    <w:rsid w:val="00D40832"/>
    <w:rsid w:val="00D41BEF"/>
    <w:rsid w:val="00D42451"/>
    <w:rsid w:val="00D42FB4"/>
    <w:rsid w:val="00D441E6"/>
    <w:rsid w:val="00D44713"/>
    <w:rsid w:val="00D45647"/>
    <w:rsid w:val="00D45DBD"/>
    <w:rsid w:val="00D468BA"/>
    <w:rsid w:val="00D47041"/>
    <w:rsid w:val="00D4793E"/>
    <w:rsid w:val="00D50F0B"/>
    <w:rsid w:val="00D51505"/>
    <w:rsid w:val="00D51D05"/>
    <w:rsid w:val="00D5228C"/>
    <w:rsid w:val="00D5349E"/>
    <w:rsid w:val="00D5380C"/>
    <w:rsid w:val="00D53ED9"/>
    <w:rsid w:val="00D53FEE"/>
    <w:rsid w:val="00D54B58"/>
    <w:rsid w:val="00D56485"/>
    <w:rsid w:val="00D56A9E"/>
    <w:rsid w:val="00D56B35"/>
    <w:rsid w:val="00D579F1"/>
    <w:rsid w:val="00D608DC"/>
    <w:rsid w:val="00D6115E"/>
    <w:rsid w:val="00D617DC"/>
    <w:rsid w:val="00D6342D"/>
    <w:rsid w:val="00D64333"/>
    <w:rsid w:val="00D65C94"/>
    <w:rsid w:val="00D669C4"/>
    <w:rsid w:val="00D67139"/>
    <w:rsid w:val="00D70049"/>
    <w:rsid w:val="00D73549"/>
    <w:rsid w:val="00D73AB2"/>
    <w:rsid w:val="00D77C10"/>
    <w:rsid w:val="00D80A81"/>
    <w:rsid w:val="00D811E3"/>
    <w:rsid w:val="00D818DB"/>
    <w:rsid w:val="00D82448"/>
    <w:rsid w:val="00D83DB8"/>
    <w:rsid w:val="00D874B7"/>
    <w:rsid w:val="00D90E6A"/>
    <w:rsid w:val="00D91325"/>
    <w:rsid w:val="00D913D8"/>
    <w:rsid w:val="00D91B96"/>
    <w:rsid w:val="00D9258D"/>
    <w:rsid w:val="00D926D7"/>
    <w:rsid w:val="00D93AC8"/>
    <w:rsid w:val="00D9406E"/>
    <w:rsid w:val="00D94D64"/>
    <w:rsid w:val="00D95B91"/>
    <w:rsid w:val="00D95F3B"/>
    <w:rsid w:val="00D95FB0"/>
    <w:rsid w:val="00D964DF"/>
    <w:rsid w:val="00D965C2"/>
    <w:rsid w:val="00D966F2"/>
    <w:rsid w:val="00D975CC"/>
    <w:rsid w:val="00D97925"/>
    <w:rsid w:val="00D97E58"/>
    <w:rsid w:val="00DA10C1"/>
    <w:rsid w:val="00DA10DA"/>
    <w:rsid w:val="00DA141F"/>
    <w:rsid w:val="00DA18EF"/>
    <w:rsid w:val="00DA1A29"/>
    <w:rsid w:val="00DA235F"/>
    <w:rsid w:val="00DA2FD6"/>
    <w:rsid w:val="00DA3DC3"/>
    <w:rsid w:val="00DA5317"/>
    <w:rsid w:val="00DA72F4"/>
    <w:rsid w:val="00DB005A"/>
    <w:rsid w:val="00DB39E2"/>
    <w:rsid w:val="00DB3A2D"/>
    <w:rsid w:val="00DB4B3D"/>
    <w:rsid w:val="00DB5455"/>
    <w:rsid w:val="00DB6C51"/>
    <w:rsid w:val="00DB7056"/>
    <w:rsid w:val="00DB7442"/>
    <w:rsid w:val="00DB7B52"/>
    <w:rsid w:val="00DC05F4"/>
    <w:rsid w:val="00DC0C23"/>
    <w:rsid w:val="00DC0E45"/>
    <w:rsid w:val="00DC13EA"/>
    <w:rsid w:val="00DC3E6C"/>
    <w:rsid w:val="00DC4199"/>
    <w:rsid w:val="00DC4E4D"/>
    <w:rsid w:val="00DC504C"/>
    <w:rsid w:val="00DC6330"/>
    <w:rsid w:val="00DC658A"/>
    <w:rsid w:val="00DC6963"/>
    <w:rsid w:val="00DC734A"/>
    <w:rsid w:val="00DC73A8"/>
    <w:rsid w:val="00DD30D4"/>
    <w:rsid w:val="00DD4C50"/>
    <w:rsid w:val="00DD4D94"/>
    <w:rsid w:val="00DD58D0"/>
    <w:rsid w:val="00DD7BA5"/>
    <w:rsid w:val="00DE03C9"/>
    <w:rsid w:val="00DE06BE"/>
    <w:rsid w:val="00DE0EE3"/>
    <w:rsid w:val="00DE217C"/>
    <w:rsid w:val="00DE271D"/>
    <w:rsid w:val="00DE34BE"/>
    <w:rsid w:val="00DE57AA"/>
    <w:rsid w:val="00DE6A34"/>
    <w:rsid w:val="00DF0F17"/>
    <w:rsid w:val="00DF2375"/>
    <w:rsid w:val="00DF3908"/>
    <w:rsid w:val="00DF410C"/>
    <w:rsid w:val="00DF52EF"/>
    <w:rsid w:val="00DF60AC"/>
    <w:rsid w:val="00DF7D78"/>
    <w:rsid w:val="00DF7F7F"/>
    <w:rsid w:val="00E01708"/>
    <w:rsid w:val="00E01D6F"/>
    <w:rsid w:val="00E01F64"/>
    <w:rsid w:val="00E02D89"/>
    <w:rsid w:val="00E044C3"/>
    <w:rsid w:val="00E0621A"/>
    <w:rsid w:val="00E0687B"/>
    <w:rsid w:val="00E07113"/>
    <w:rsid w:val="00E07194"/>
    <w:rsid w:val="00E074D7"/>
    <w:rsid w:val="00E07C9C"/>
    <w:rsid w:val="00E101F1"/>
    <w:rsid w:val="00E11069"/>
    <w:rsid w:val="00E127D6"/>
    <w:rsid w:val="00E12D5A"/>
    <w:rsid w:val="00E133D7"/>
    <w:rsid w:val="00E14462"/>
    <w:rsid w:val="00E14873"/>
    <w:rsid w:val="00E14925"/>
    <w:rsid w:val="00E15001"/>
    <w:rsid w:val="00E15E40"/>
    <w:rsid w:val="00E1617F"/>
    <w:rsid w:val="00E2092A"/>
    <w:rsid w:val="00E209E5"/>
    <w:rsid w:val="00E21053"/>
    <w:rsid w:val="00E21664"/>
    <w:rsid w:val="00E22F8A"/>
    <w:rsid w:val="00E25F82"/>
    <w:rsid w:val="00E264FC"/>
    <w:rsid w:val="00E2701F"/>
    <w:rsid w:val="00E311F1"/>
    <w:rsid w:val="00E3243C"/>
    <w:rsid w:val="00E334C9"/>
    <w:rsid w:val="00E361FA"/>
    <w:rsid w:val="00E36D12"/>
    <w:rsid w:val="00E37761"/>
    <w:rsid w:val="00E37954"/>
    <w:rsid w:val="00E4060A"/>
    <w:rsid w:val="00E415B4"/>
    <w:rsid w:val="00E443C7"/>
    <w:rsid w:val="00E512E2"/>
    <w:rsid w:val="00E51DFD"/>
    <w:rsid w:val="00E536A3"/>
    <w:rsid w:val="00E5559E"/>
    <w:rsid w:val="00E55C1D"/>
    <w:rsid w:val="00E55C9A"/>
    <w:rsid w:val="00E5699A"/>
    <w:rsid w:val="00E6070B"/>
    <w:rsid w:val="00E60908"/>
    <w:rsid w:val="00E61DA4"/>
    <w:rsid w:val="00E61EBD"/>
    <w:rsid w:val="00E62C1B"/>
    <w:rsid w:val="00E63851"/>
    <w:rsid w:val="00E64149"/>
    <w:rsid w:val="00E6451D"/>
    <w:rsid w:val="00E6598F"/>
    <w:rsid w:val="00E660B6"/>
    <w:rsid w:val="00E673B1"/>
    <w:rsid w:val="00E67A55"/>
    <w:rsid w:val="00E72CF4"/>
    <w:rsid w:val="00E73041"/>
    <w:rsid w:val="00E73B65"/>
    <w:rsid w:val="00E747BB"/>
    <w:rsid w:val="00E75593"/>
    <w:rsid w:val="00E76A64"/>
    <w:rsid w:val="00E82231"/>
    <w:rsid w:val="00E8357E"/>
    <w:rsid w:val="00E849B0"/>
    <w:rsid w:val="00E84DAF"/>
    <w:rsid w:val="00E9177D"/>
    <w:rsid w:val="00E9217D"/>
    <w:rsid w:val="00E92191"/>
    <w:rsid w:val="00E92B2B"/>
    <w:rsid w:val="00EA0BDE"/>
    <w:rsid w:val="00EA1CDC"/>
    <w:rsid w:val="00EA5648"/>
    <w:rsid w:val="00EB0B6E"/>
    <w:rsid w:val="00EB1AB0"/>
    <w:rsid w:val="00EB1B89"/>
    <w:rsid w:val="00EB2176"/>
    <w:rsid w:val="00EB2310"/>
    <w:rsid w:val="00EB24C3"/>
    <w:rsid w:val="00EB3BA4"/>
    <w:rsid w:val="00EB4A9B"/>
    <w:rsid w:val="00EB7855"/>
    <w:rsid w:val="00EC0E0D"/>
    <w:rsid w:val="00EC1BCD"/>
    <w:rsid w:val="00EC4D29"/>
    <w:rsid w:val="00EC535D"/>
    <w:rsid w:val="00EC6467"/>
    <w:rsid w:val="00ED25FE"/>
    <w:rsid w:val="00ED546F"/>
    <w:rsid w:val="00ED5BCF"/>
    <w:rsid w:val="00ED69DD"/>
    <w:rsid w:val="00ED6E5E"/>
    <w:rsid w:val="00ED7974"/>
    <w:rsid w:val="00ED7F09"/>
    <w:rsid w:val="00EE1727"/>
    <w:rsid w:val="00EE304C"/>
    <w:rsid w:val="00EE51D6"/>
    <w:rsid w:val="00EE5622"/>
    <w:rsid w:val="00EE5FF5"/>
    <w:rsid w:val="00EE6200"/>
    <w:rsid w:val="00EE6871"/>
    <w:rsid w:val="00EE7B4A"/>
    <w:rsid w:val="00EF2293"/>
    <w:rsid w:val="00EF261D"/>
    <w:rsid w:val="00EF3058"/>
    <w:rsid w:val="00EF31C0"/>
    <w:rsid w:val="00EF3FC9"/>
    <w:rsid w:val="00EF4FB5"/>
    <w:rsid w:val="00EF5BA0"/>
    <w:rsid w:val="00EF60C1"/>
    <w:rsid w:val="00EF7E67"/>
    <w:rsid w:val="00F01C5E"/>
    <w:rsid w:val="00F0285E"/>
    <w:rsid w:val="00F0291D"/>
    <w:rsid w:val="00F02CB4"/>
    <w:rsid w:val="00F02D27"/>
    <w:rsid w:val="00F045DF"/>
    <w:rsid w:val="00F06629"/>
    <w:rsid w:val="00F07E3E"/>
    <w:rsid w:val="00F1077B"/>
    <w:rsid w:val="00F10EA6"/>
    <w:rsid w:val="00F13C80"/>
    <w:rsid w:val="00F13D0A"/>
    <w:rsid w:val="00F14A6A"/>
    <w:rsid w:val="00F17FA6"/>
    <w:rsid w:val="00F21B04"/>
    <w:rsid w:val="00F22517"/>
    <w:rsid w:val="00F2311B"/>
    <w:rsid w:val="00F24B62"/>
    <w:rsid w:val="00F2611A"/>
    <w:rsid w:val="00F26D54"/>
    <w:rsid w:val="00F27B96"/>
    <w:rsid w:val="00F307F3"/>
    <w:rsid w:val="00F31403"/>
    <w:rsid w:val="00F31B4B"/>
    <w:rsid w:val="00F341E5"/>
    <w:rsid w:val="00F35959"/>
    <w:rsid w:val="00F370BC"/>
    <w:rsid w:val="00F41563"/>
    <w:rsid w:val="00F42376"/>
    <w:rsid w:val="00F42668"/>
    <w:rsid w:val="00F42C16"/>
    <w:rsid w:val="00F44138"/>
    <w:rsid w:val="00F44950"/>
    <w:rsid w:val="00F44E23"/>
    <w:rsid w:val="00F453F7"/>
    <w:rsid w:val="00F45702"/>
    <w:rsid w:val="00F4659A"/>
    <w:rsid w:val="00F46824"/>
    <w:rsid w:val="00F479FA"/>
    <w:rsid w:val="00F47F05"/>
    <w:rsid w:val="00F51387"/>
    <w:rsid w:val="00F5152C"/>
    <w:rsid w:val="00F5274C"/>
    <w:rsid w:val="00F5497F"/>
    <w:rsid w:val="00F56632"/>
    <w:rsid w:val="00F678C4"/>
    <w:rsid w:val="00F70B1B"/>
    <w:rsid w:val="00F70C1F"/>
    <w:rsid w:val="00F72D62"/>
    <w:rsid w:val="00F744E4"/>
    <w:rsid w:val="00F754BC"/>
    <w:rsid w:val="00F757EB"/>
    <w:rsid w:val="00F7687C"/>
    <w:rsid w:val="00F7723E"/>
    <w:rsid w:val="00F815F7"/>
    <w:rsid w:val="00F826EE"/>
    <w:rsid w:val="00F82CF8"/>
    <w:rsid w:val="00F84BA2"/>
    <w:rsid w:val="00F84C2D"/>
    <w:rsid w:val="00F860D7"/>
    <w:rsid w:val="00F86BBB"/>
    <w:rsid w:val="00F945A0"/>
    <w:rsid w:val="00F945CD"/>
    <w:rsid w:val="00F94620"/>
    <w:rsid w:val="00F94FD2"/>
    <w:rsid w:val="00F955C4"/>
    <w:rsid w:val="00F97047"/>
    <w:rsid w:val="00F979C7"/>
    <w:rsid w:val="00FA0736"/>
    <w:rsid w:val="00FA3519"/>
    <w:rsid w:val="00FA4958"/>
    <w:rsid w:val="00FA4CE0"/>
    <w:rsid w:val="00FA5370"/>
    <w:rsid w:val="00FA684A"/>
    <w:rsid w:val="00FA75E0"/>
    <w:rsid w:val="00FB082E"/>
    <w:rsid w:val="00FB1FEC"/>
    <w:rsid w:val="00FB2A25"/>
    <w:rsid w:val="00FB2AA9"/>
    <w:rsid w:val="00FB3E4B"/>
    <w:rsid w:val="00FB46BF"/>
    <w:rsid w:val="00FB6D5C"/>
    <w:rsid w:val="00FC0FFF"/>
    <w:rsid w:val="00FC1230"/>
    <w:rsid w:val="00FC45C3"/>
    <w:rsid w:val="00FC4F3F"/>
    <w:rsid w:val="00FC4F62"/>
    <w:rsid w:val="00FC524C"/>
    <w:rsid w:val="00FC5AB2"/>
    <w:rsid w:val="00FC7F22"/>
    <w:rsid w:val="00FD0F44"/>
    <w:rsid w:val="00FD1CCA"/>
    <w:rsid w:val="00FD2152"/>
    <w:rsid w:val="00FD2F43"/>
    <w:rsid w:val="00FD3C8F"/>
    <w:rsid w:val="00FD40A5"/>
    <w:rsid w:val="00FD4C22"/>
    <w:rsid w:val="00FD5D86"/>
    <w:rsid w:val="00FD6DD9"/>
    <w:rsid w:val="00FE3DD8"/>
    <w:rsid w:val="00FE430A"/>
    <w:rsid w:val="00FE4EB4"/>
    <w:rsid w:val="00FE54BC"/>
    <w:rsid w:val="00FE5E8C"/>
    <w:rsid w:val="00FE64DD"/>
    <w:rsid w:val="00FE65CC"/>
    <w:rsid w:val="00FF1409"/>
    <w:rsid w:val="00FF2F3A"/>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3c3,#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19"/>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19"/>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19"/>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19"/>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19"/>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19"/>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204">
      <w:bodyDiv w:val="1"/>
      <w:marLeft w:val="0"/>
      <w:marRight w:val="0"/>
      <w:marTop w:val="0"/>
      <w:marBottom w:val="0"/>
      <w:divBdr>
        <w:top w:val="none" w:sz="0" w:space="0" w:color="auto"/>
        <w:left w:val="none" w:sz="0" w:space="0" w:color="auto"/>
        <w:bottom w:val="none" w:sz="0" w:space="0" w:color="auto"/>
        <w:right w:val="none" w:sz="0" w:space="0" w:color="auto"/>
      </w:divBdr>
    </w:div>
    <w:div w:id="4175216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1">
          <w:marLeft w:val="0"/>
          <w:marRight w:val="0"/>
          <w:marTop w:val="0"/>
          <w:marBottom w:val="0"/>
          <w:divBdr>
            <w:top w:val="none" w:sz="0" w:space="0" w:color="auto"/>
            <w:left w:val="none" w:sz="0" w:space="0" w:color="auto"/>
            <w:bottom w:val="none" w:sz="0" w:space="0" w:color="auto"/>
            <w:right w:val="none" w:sz="0" w:space="0" w:color="auto"/>
          </w:divBdr>
          <w:divsChild>
            <w:div w:id="10376823">
              <w:marLeft w:val="0"/>
              <w:marRight w:val="0"/>
              <w:marTop w:val="0"/>
              <w:marBottom w:val="0"/>
              <w:divBdr>
                <w:top w:val="none" w:sz="0" w:space="0" w:color="auto"/>
                <w:left w:val="none" w:sz="0" w:space="0" w:color="auto"/>
                <w:bottom w:val="none" w:sz="0" w:space="0" w:color="auto"/>
                <w:right w:val="none" w:sz="0" w:space="0" w:color="auto"/>
              </w:divBdr>
            </w:div>
            <w:div w:id="187178308">
              <w:marLeft w:val="0"/>
              <w:marRight w:val="0"/>
              <w:marTop w:val="0"/>
              <w:marBottom w:val="0"/>
              <w:divBdr>
                <w:top w:val="none" w:sz="0" w:space="0" w:color="auto"/>
                <w:left w:val="none" w:sz="0" w:space="0" w:color="auto"/>
                <w:bottom w:val="none" w:sz="0" w:space="0" w:color="auto"/>
                <w:right w:val="none" w:sz="0" w:space="0" w:color="auto"/>
              </w:divBdr>
            </w:div>
            <w:div w:id="695161787">
              <w:marLeft w:val="0"/>
              <w:marRight w:val="0"/>
              <w:marTop w:val="0"/>
              <w:marBottom w:val="0"/>
              <w:divBdr>
                <w:top w:val="none" w:sz="0" w:space="0" w:color="auto"/>
                <w:left w:val="none" w:sz="0" w:space="0" w:color="auto"/>
                <w:bottom w:val="none" w:sz="0" w:space="0" w:color="auto"/>
                <w:right w:val="none" w:sz="0" w:space="0" w:color="auto"/>
              </w:divBdr>
            </w:div>
            <w:div w:id="810515091">
              <w:marLeft w:val="0"/>
              <w:marRight w:val="0"/>
              <w:marTop w:val="0"/>
              <w:marBottom w:val="0"/>
              <w:divBdr>
                <w:top w:val="none" w:sz="0" w:space="0" w:color="auto"/>
                <w:left w:val="none" w:sz="0" w:space="0" w:color="auto"/>
                <w:bottom w:val="none" w:sz="0" w:space="0" w:color="auto"/>
                <w:right w:val="none" w:sz="0" w:space="0" w:color="auto"/>
              </w:divBdr>
            </w:div>
            <w:div w:id="1322584978">
              <w:marLeft w:val="0"/>
              <w:marRight w:val="0"/>
              <w:marTop w:val="0"/>
              <w:marBottom w:val="0"/>
              <w:divBdr>
                <w:top w:val="none" w:sz="0" w:space="0" w:color="auto"/>
                <w:left w:val="none" w:sz="0" w:space="0" w:color="auto"/>
                <w:bottom w:val="none" w:sz="0" w:space="0" w:color="auto"/>
                <w:right w:val="none" w:sz="0" w:space="0" w:color="auto"/>
              </w:divBdr>
            </w:div>
            <w:div w:id="1470054182">
              <w:marLeft w:val="0"/>
              <w:marRight w:val="0"/>
              <w:marTop w:val="0"/>
              <w:marBottom w:val="0"/>
              <w:divBdr>
                <w:top w:val="none" w:sz="0" w:space="0" w:color="auto"/>
                <w:left w:val="none" w:sz="0" w:space="0" w:color="auto"/>
                <w:bottom w:val="none" w:sz="0" w:space="0" w:color="auto"/>
                <w:right w:val="none" w:sz="0" w:space="0" w:color="auto"/>
              </w:divBdr>
            </w:div>
            <w:div w:id="1491292554">
              <w:marLeft w:val="0"/>
              <w:marRight w:val="0"/>
              <w:marTop w:val="0"/>
              <w:marBottom w:val="0"/>
              <w:divBdr>
                <w:top w:val="none" w:sz="0" w:space="0" w:color="auto"/>
                <w:left w:val="none" w:sz="0" w:space="0" w:color="auto"/>
                <w:bottom w:val="none" w:sz="0" w:space="0" w:color="auto"/>
                <w:right w:val="none" w:sz="0" w:space="0" w:color="auto"/>
              </w:divBdr>
            </w:div>
            <w:div w:id="1727146257">
              <w:marLeft w:val="0"/>
              <w:marRight w:val="0"/>
              <w:marTop w:val="0"/>
              <w:marBottom w:val="0"/>
              <w:divBdr>
                <w:top w:val="none" w:sz="0" w:space="0" w:color="auto"/>
                <w:left w:val="none" w:sz="0" w:space="0" w:color="auto"/>
                <w:bottom w:val="none" w:sz="0" w:space="0" w:color="auto"/>
                <w:right w:val="none" w:sz="0" w:space="0" w:color="auto"/>
              </w:divBdr>
            </w:div>
            <w:div w:id="1950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861">
      <w:bodyDiv w:val="1"/>
      <w:marLeft w:val="0"/>
      <w:marRight w:val="0"/>
      <w:marTop w:val="0"/>
      <w:marBottom w:val="0"/>
      <w:divBdr>
        <w:top w:val="none" w:sz="0" w:space="0" w:color="auto"/>
        <w:left w:val="none" w:sz="0" w:space="0" w:color="auto"/>
        <w:bottom w:val="none" w:sz="0" w:space="0" w:color="auto"/>
        <w:right w:val="none" w:sz="0" w:space="0" w:color="auto"/>
      </w:divBdr>
    </w:div>
    <w:div w:id="50933045">
      <w:bodyDiv w:val="1"/>
      <w:marLeft w:val="0"/>
      <w:marRight w:val="0"/>
      <w:marTop w:val="0"/>
      <w:marBottom w:val="0"/>
      <w:divBdr>
        <w:top w:val="none" w:sz="0" w:space="0" w:color="auto"/>
        <w:left w:val="none" w:sz="0" w:space="0" w:color="auto"/>
        <w:bottom w:val="none" w:sz="0" w:space="0" w:color="auto"/>
        <w:right w:val="none" w:sz="0" w:space="0" w:color="auto"/>
      </w:divBdr>
    </w:div>
    <w:div w:id="52311520">
      <w:bodyDiv w:val="1"/>
      <w:marLeft w:val="0"/>
      <w:marRight w:val="0"/>
      <w:marTop w:val="0"/>
      <w:marBottom w:val="0"/>
      <w:divBdr>
        <w:top w:val="none" w:sz="0" w:space="0" w:color="auto"/>
        <w:left w:val="none" w:sz="0" w:space="0" w:color="auto"/>
        <w:bottom w:val="none" w:sz="0" w:space="0" w:color="auto"/>
        <w:right w:val="none" w:sz="0" w:space="0" w:color="auto"/>
      </w:divBdr>
      <w:divsChild>
        <w:div w:id="62722320">
          <w:marLeft w:val="0"/>
          <w:marRight w:val="0"/>
          <w:marTop w:val="0"/>
          <w:marBottom w:val="0"/>
          <w:divBdr>
            <w:top w:val="none" w:sz="0" w:space="0" w:color="auto"/>
            <w:left w:val="none" w:sz="0" w:space="0" w:color="auto"/>
            <w:bottom w:val="none" w:sz="0" w:space="0" w:color="auto"/>
            <w:right w:val="none" w:sz="0" w:space="0" w:color="auto"/>
          </w:divBdr>
        </w:div>
        <w:div w:id="431517657">
          <w:marLeft w:val="0"/>
          <w:marRight w:val="0"/>
          <w:marTop w:val="0"/>
          <w:marBottom w:val="0"/>
          <w:divBdr>
            <w:top w:val="none" w:sz="0" w:space="0" w:color="auto"/>
            <w:left w:val="none" w:sz="0" w:space="0" w:color="auto"/>
            <w:bottom w:val="none" w:sz="0" w:space="0" w:color="auto"/>
            <w:right w:val="none" w:sz="0" w:space="0" w:color="auto"/>
          </w:divBdr>
        </w:div>
        <w:div w:id="638342679">
          <w:marLeft w:val="0"/>
          <w:marRight w:val="0"/>
          <w:marTop w:val="0"/>
          <w:marBottom w:val="0"/>
          <w:divBdr>
            <w:top w:val="none" w:sz="0" w:space="0" w:color="auto"/>
            <w:left w:val="none" w:sz="0" w:space="0" w:color="auto"/>
            <w:bottom w:val="none" w:sz="0" w:space="0" w:color="auto"/>
            <w:right w:val="none" w:sz="0" w:space="0" w:color="auto"/>
          </w:divBdr>
        </w:div>
        <w:div w:id="827214383">
          <w:marLeft w:val="0"/>
          <w:marRight w:val="0"/>
          <w:marTop w:val="0"/>
          <w:marBottom w:val="0"/>
          <w:divBdr>
            <w:top w:val="none" w:sz="0" w:space="0" w:color="auto"/>
            <w:left w:val="none" w:sz="0" w:space="0" w:color="auto"/>
            <w:bottom w:val="none" w:sz="0" w:space="0" w:color="auto"/>
            <w:right w:val="none" w:sz="0" w:space="0" w:color="auto"/>
          </w:divBdr>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40984517">
              <w:marLeft w:val="0"/>
              <w:marRight w:val="0"/>
              <w:marTop w:val="0"/>
              <w:marBottom w:val="0"/>
              <w:divBdr>
                <w:top w:val="none" w:sz="0" w:space="0" w:color="auto"/>
                <w:left w:val="none" w:sz="0" w:space="0" w:color="auto"/>
                <w:bottom w:val="none" w:sz="0" w:space="0" w:color="auto"/>
                <w:right w:val="none" w:sz="0" w:space="0" w:color="auto"/>
              </w:divBdr>
            </w:div>
          </w:divsChild>
        </w:div>
        <w:div w:id="861943035">
          <w:marLeft w:val="0"/>
          <w:marRight w:val="0"/>
          <w:marTop w:val="0"/>
          <w:marBottom w:val="0"/>
          <w:divBdr>
            <w:top w:val="none" w:sz="0" w:space="0" w:color="auto"/>
            <w:left w:val="none" w:sz="0" w:space="0" w:color="auto"/>
            <w:bottom w:val="none" w:sz="0" w:space="0" w:color="auto"/>
            <w:right w:val="none" w:sz="0" w:space="0" w:color="auto"/>
          </w:divBdr>
        </w:div>
        <w:div w:id="1549754922">
          <w:marLeft w:val="0"/>
          <w:marRight w:val="0"/>
          <w:marTop w:val="0"/>
          <w:marBottom w:val="0"/>
          <w:divBdr>
            <w:top w:val="none" w:sz="0" w:space="0" w:color="auto"/>
            <w:left w:val="none" w:sz="0" w:space="0" w:color="auto"/>
            <w:bottom w:val="none" w:sz="0" w:space="0" w:color="auto"/>
            <w:right w:val="none" w:sz="0" w:space="0" w:color="auto"/>
          </w:divBdr>
        </w:div>
        <w:div w:id="1554539937">
          <w:marLeft w:val="0"/>
          <w:marRight w:val="0"/>
          <w:marTop w:val="0"/>
          <w:marBottom w:val="0"/>
          <w:divBdr>
            <w:top w:val="none" w:sz="0" w:space="0" w:color="auto"/>
            <w:left w:val="none" w:sz="0" w:space="0" w:color="auto"/>
            <w:bottom w:val="none" w:sz="0" w:space="0" w:color="auto"/>
            <w:right w:val="none" w:sz="0" w:space="0" w:color="auto"/>
          </w:divBdr>
        </w:div>
        <w:div w:id="1592931176">
          <w:marLeft w:val="0"/>
          <w:marRight w:val="0"/>
          <w:marTop w:val="0"/>
          <w:marBottom w:val="0"/>
          <w:divBdr>
            <w:top w:val="none" w:sz="0" w:space="0" w:color="auto"/>
            <w:left w:val="none" w:sz="0" w:space="0" w:color="auto"/>
            <w:bottom w:val="none" w:sz="0" w:space="0" w:color="auto"/>
            <w:right w:val="none" w:sz="0" w:space="0" w:color="auto"/>
          </w:divBdr>
        </w:div>
        <w:div w:id="2145153495">
          <w:marLeft w:val="0"/>
          <w:marRight w:val="0"/>
          <w:marTop w:val="0"/>
          <w:marBottom w:val="0"/>
          <w:divBdr>
            <w:top w:val="none" w:sz="0" w:space="0" w:color="auto"/>
            <w:left w:val="none" w:sz="0" w:space="0" w:color="auto"/>
            <w:bottom w:val="none" w:sz="0" w:space="0" w:color="auto"/>
            <w:right w:val="none" w:sz="0" w:space="0" w:color="auto"/>
          </w:divBdr>
        </w:div>
      </w:divsChild>
    </w:div>
    <w:div w:id="55321062">
      <w:bodyDiv w:val="1"/>
      <w:marLeft w:val="0"/>
      <w:marRight w:val="0"/>
      <w:marTop w:val="0"/>
      <w:marBottom w:val="0"/>
      <w:divBdr>
        <w:top w:val="none" w:sz="0" w:space="0" w:color="auto"/>
        <w:left w:val="none" w:sz="0" w:space="0" w:color="auto"/>
        <w:bottom w:val="none" w:sz="0" w:space="0" w:color="auto"/>
        <w:right w:val="none" w:sz="0" w:space="0" w:color="auto"/>
      </w:divBdr>
      <w:divsChild>
        <w:div w:id="560944274">
          <w:marLeft w:val="0"/>
          <w:marRight w:val="0"/>
          <w:marTop w:val="0"/>
          <w:marBottom w:val="0"/>
          <w:divBdr>
            <w:top w:val="none" w:sz="0" w:space="0" w:color="auto"/>
            <w:left w:val="none" w:sz="0" w:space="0" w:color="auto"/>
            <w:bottom w:val="none" w:sz="0" w:space="0" w:color="auto"/>
            <w:right w:val="none" w:sz="0" w:space="0" w:color="auto"/>
          </w:divBdr>
          <w:divsChild>
            <w:div w:id="593125734">
              <w:marLeft w:val="0"/>
              <w:marRight w:val="0"/>
              <w:marTop w:val="0"/>
              <w:marBottom w:val="0"/>
              <w:divBdr>
                <w:top w:val="none" w:sz="0" w:space="0" w:color="auto"/>
                <w:left w:val="none" w:sz="0" w:space="0" w:color="auto"/>
                <w:bottom w:val="none" w:sz="0" w:space="0" w:color="auto"/>
                <w:right w:val="none" w:sz="0" w:space="0" w:color="auto"/>
              </w:divBdr>
            </w:div>
            <w:div w:id="9579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2352">
      <w:bodyDiv w:val="1"/>
      <w:marLeft w:val="0"/>
      <w:marRight w:val="0"/>
      <w:marTop w:val="0"/>
      <w:marBottom w:val="0"/>
      <w:divBdr>
        <w:top w:val="none" w:sz="0" w:space="0" w:color="auto"/>
        <w:left w:val="none" w:sz="0" w:space="0" w:color="auto"/>
        <w:bottom w:val="none" w:sz="0" w:space="0" w:color="auto"/>
        <w:right w:val="none" w:sz="0" w:space="0" w:color="auto"/>
      </w:divBdr>
    </w:div>
    <w:div w:id="75440287">
      <w:bodyDiv w:val="1"/>
      <w:marLeft w:val="0"/>
      <w:marRight w:val="0"/>
      <w:marTop w:val="0"/>
      <w:marBottom w:val="0"/>
      <w:divBdr>
        <w:top w:val="none" w:sz="0" w:space="0" w:color="auto"/>
        <w:left w:val="none" w:sz="0" w:space="0" w:color="auto"/>
        <w:bottom w:val="none" w:sz="0" w:space="0" w:color="auto"/>
        <w:right w:val="none" w:sz="0" w:space="0" w:color="auto"/>
      </w:divBdr>
      <w:divsChild>
        <w:div w:id="325982009">
          <w:marLeft w:val="0"/>
          <w:marRight w:val="0"/>
          <w:marTop w:val="0"/>
          <w:marBottom w:val="0"/>
          <w:divBdr>
            <w:top w:val="none" w:sz="0" w:space="0" w:color="auto"/>
            <w:left w:val="none" w:sz="0" w:space="0" w:color="auto"/>
            <w:bottom w:val="none" w:sz="0" w:space="0" w:color="auto"/>
            <w:right w:val="none" w:sz="0" w:space="0" w:color="auto"/>
          </w:divBdr>
          <w:divsChild>
            <w:div w:id="2097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620">
      <w:bodyDiv w:val="1"/>
      <w:marLeft w:val="0"/>
      <w:marRight w:val="0"/>
      <w:marTop w:val="0"/>
      <w:marBottom w:val="0"/>
      <w:divBdr>
        <w:top w:val="none" w:sz="0" w:space="0" w:color="auto"/>
        <w:left w:val="none" w:sz="0" w:space="0" w:color="auto"/>
        <w:bottom w:val="none" w:sz="0" w:space="0" w:color="auto"/>
        <w:right w:val="none" w:sz="0" w:space="0" w:color="auto"/>
      </w:divBdr>
    </w:div>
    <w:div w:id="90662737">
      <w:bodyDiv w:val="1"/>
      <w:marLeft w:val="0"/>
      <w:marRight w:val="0"/>
      <w:marTop w:val="0"/>
      <w:marBottom w:val="0"/>
      <w:divBdr>
        <w:top w:val="none" w:sz="0" w:space="0" w:color="auto"/>
        <w:left w:val="none" w:sz="0" w:space="0" w:color="auto"/>
        <w:bottom w:val="none" w:sz="0" w:space="0" w:color="auto"/>
        <w:right w:val="none" w:sz="0" w:space="0" w:color="auto"/>
      </w:divBdr>
    </w:div>
    <w:div w:id="93597987">
      <w:bodyDiv w:val="1"/>
      <w:marLeft w:val="0"/>
      <w:marRight w:val="0"/>
      <w:marTop w:val="0"/>
      <w:marBottom w:val="0"/>
      <w:divBdr>
        <w:top w:val="none" w:sz="0" w:space="0" w:color="auto"/>
        <w:left w:val="none" w:sz="0" w:space="0" w:color="auto"/>
        <w:bottom w:val="none" w:sz="0" w:space="0" w:color="auto"/>
        <w:right w:val="none" w:sz="0" w:space="0" w:color="auto"/>
      </w:divBdr>
      <w:divsChild>
        <w:div w:id="644897471">
          <w:marLeft w:val="150"/>
          <w:marRight w:val="150"/>
          <w:marTop w:val="0"/>
          <w:marBottom w:val="0"/>
          <w:divBdr>
            <w:top w:val="none" w:sz="0" w:space="0" w:color="auto"/>
            <w:left w:val="none" w:sz="0" w:space="0" w:color="auto"/>
            <w:bottom w:val="none" w:sz="0" w:space="0" w:color="auto"/>
            <w:right w:val="none" w:sz="0" w:space="0" w:color="auto"/>
          </w:divBdr>
          <w:divsChild>
            <w:div w:id="2123379736">
              <w:marLeft w:val="0"/>
              <w:marRight w:val="0"/>
              <w:marTop w:val="0"/>
              <w:marBottom w:val="0"/>
              <w:divBdr>
                <w:top w:val="none" w:sz="0" w:space="0" w:color="auto"/>
                <w:left w:val="none" w:sz="0" w:space="0" w:color="auto"/>
                <w:bottom w:val="none" w:sz="0" w:space="0" w:color="auto"/>
                <w:right w:val="none" w:sz="0" w:space="0" w:color="auto"/>
              </w:divBdr>
              <w:divsChild>
                <w:div w:id="410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4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78">
          <w:marLeft w:val="0"/>
          <w:marRight w:val="0"/>
          <w:marTop w:val="0"/>
          <w:marBottom w:val="0"/>
          <w:divBdr>
            <w:top w:val="none" w:sz="0" w:space="0" w:color="auto"/>
            <w:left w:val="none" w:sz="0" w:space="0" w:color="auto"/>
            <w:bottom w:val="none" w:sz="0" w:space="0" w:color="auto"/>
            <w:right w:val="none" w:sz="0" w:space="0" w:color="auto"/>
          </w:divBdr>
        </w:div>
      </w:divsChild>
    </w:div>
    <w:div w:id="109206441">
      <w:bodyDiv w:val="1"/>
      <w:marLeft w:val="0"/>
      <w:marRight w:val="0"/>
      <w:marTop w:val="0"/>
      <w:marBottom w:val="0"/>
      <w:divBdr>
        <w:top w:val="none" w:sz="0" w:space="0" w:color="auto"/>
        <w:left w:val="none" w:sz="0" w:space="0" w:color="auto"/>
        <w:bottom w:val="none" w:sz="0" w:space="0" w:color="auto"/>
        <w:right w:val="none" w:sz="0" w:space="0" w:color="auto"/>
      </w:divBdr>
      <w:divsChild>
        <w:div w:id="204681105">
          <w:marLeft w:val="0"/>
          <w:marRight w:val="0"/>
          <w:marTop w:val="0"/>
          <w:marBottom w:val="0"/>
          <w:divBdr>
            <w:top w:val="none" w:sz="0" w:space="0" w:color="auto"/>
            <w:left w:val="none" w:sz="0" w:space="0" w:color="auto"/>
            <w:bottom w:val="none" w:sz="0" w:space="0" w:color="auto"/>
            <w:right w:val="none" w:sz="0" w:space="0" w:color="auto"/>
          </w:divBdr>
        </w:div>
        <w:div w:id="255482642">
          <w:marLeft w:val="0"/>
          <w:marRight w:val="0"/>
          <w:marTop w:val="0"/>
          <w:marBottom w:val="0"/>
          <w:divBdr>
            <w:top w:val="none" w:sz="0" w:space="0" w:color="auto"/>
            <w:left w:val="none" w:sz="0" w:space="0" w:color="auto"/>
            <w:bottom w:val="none" w:sz="0" w:space="0" w:color="auto"/>
            <w:right w:val="none" w:sz="0" w:space="0" w:color="auto"/>
          </w:divBdr>
        </w:div>
        <w:div w:id="1223099296">
          <w:marLeft w:val="0"/>
          <w:marRight w:val="0"/>
          <w:marTop w:val="0"/>
          <w:marBottom w:val="0"/>
          <w:divBdr>
            <w:top w:val="none" w:sz="0" w:space="0" w:color="auto"/>
            <w:left w:val="none" w:sz="0" w:space="0" w:color="auto"/>
            <w:bottom w:val="none" w:sz="0" w:space="0" w:color="auto"/>
            <w:right w:val="none" w:sz="0" w:space="0" w:color="auto"/>
          </w:divBdr>
        </w:div>
        <w:div w:id="1416593168">
          <w:marLeft w:val="0"/>
          <w:marRight w:val="0"/>
          <w:marTop w:val="0"/>
          <w:marBottom w:val="0"/>
          <w:divBdr>
            <w:top w:val="none" w:sz="0" w:space="0" w:color="auto"/>
            <w:left w:val="none" w:sz="0" w:space="0" w:color="auto"/>
            <w:bottom w:val="none" w:sz="0" w:space="0" w:color="auto"/>
            <w:right w:val="none" w:sz="0" w:space="0" w:color="auto"/>
          </w:divBdr>
        </w:div>
        <w:div w:id="1640113120">
          <w:marLeft w:val="0"/>
          <w:marRight w:val="0"/>
          <w:marTop w:val="0"/>
          <w:marBottom w:val="0"/>
          <w:divBdr>
            <w:top w:val="none" w:sz="0" w:space="0" w:color="auto"/>
            <w:left w:val="none" w:sz="0" w:space="0" w:color="auto"/>
            <w:bottom w:val="none" w:sz="0" w:space="0" w:color="auto"/>
            <w:right w:val="none" w:sz="0" w:space="0" w:color="auto"/>
          </w:divBdr>
        </w:div>
        <w:div w:id="1651594032">
          <w:marLeft w:val="0"/>
          <w:marRight w:val="0"/>
          <w:marTop w:val="0"/>
          <w:marBottom w:val="0"/>
          <w:divBdr>
            <w:top w:val="none" w:sz="0" w:space="0" w:color="auto"/>
            <w:left w:val="none" w:sz="0" w:space="0" w:color="auto"/>
            <w:bottom w:val="none" w:sz="0" w:space="0" w:color="auto"/>
            <w:right w:val="none" w:sz="0" w:space="0" w:color="auto"/>
          </w:divBdr>
        </w:div>
        <w:div w:id="1832064361">
          <w:marLeft w:val="0"/>
          <w:marRight w:val="0"/>
          <w:marTop w:val="0"/>
          <w:marBottom w:val="0"/>
          <w:divBdr>
            <w:top w:val="none" w:sz="0" w:space="0" w:color="auto"/>
            <w:left w:val="none" w:sz="0" w:space="0" w:color="auto"/>
            <w:bottom w:val="none" w:sz="0" w:space="0" w:color="auto"/>
            <w:right w:val="none" w:sz="0" w:space="0" w:color="auto"/>
          </w:divBdr>
        </w:div>
        <w:div w:id="1894657951">
          <w:marLeft w:val="0"/>
          <w:marRight w:val="0"/>
          <w:marTop w:val="0"/>
          <w:marBottom w:val="0"/>
          <w:divBdr>
            <w:top w:val="none" w:sz="0" w:space="0" w:color="auto"/>
            <w:left w:val="none" w:sz="0" w:space="0" w:color="auto"/>
            <w:bottom w:val="none" w:sz="0" w:space="0" w:color="auto"/>
            <w:right w:val="none" w:sz="0" w:space="0" w:color="auto"/>
          </w:divBdr>
        </w:div>
        <w:div w:id="1989507510">
          <w:marLeft w:val="0"/>
          <w:marRight w:val="0"/>
          <w:marTop w:val="0"/>
          <w:marBottom w:val="0"/>
          <w:divBdr>
            <w:top w:val="none" w:sz="0" w:space="0" w:color="auto"/>
            <w:left w:val="none" w:sz="0" w:space="0" w:color="auto"/>
            <w:bottom w:val="none" w:sz="0" w:space="0" w:color="auto"/>
            <w:right w:val="none" w:sz="0" w:space="0" w:color="auto"/>
          </w:divBdr>
        </w:div>
      </w:divsChild>
    </w:div>
    <w:div w:id="114521554">
      <w:bodyDiv w:val="1"/>
      <w:marLeft w:val="0"/>
      <w:marRight w:val="0"/>
      <w:marTop w:val="0"/>
      <w:marBottom w:val="0"/>
      <w:divBdr>
        <w:top w:val="none" w:sz="0" w:space="0" w:color="auto"/>
        <w:left w:val="none" w:sz="0" w:space="0" w:color="auto"/>
        <w:bottom w:val="none" w:sz="0" w:space="0" w:color="auto"/>
        <w:right w:val="none" w:sz="0" w:space="0" w:color="auto"/>
      </w:divBdr>
    </w:div>
    <w:div w:id="124353080">
      <w:bodyDiv w:val="1"/>
      <w:marLeft w:val="0"/>
      <w:marRight w:val="0"/>
      <w:marTop w:val="0"/>
      <w:marBottom w:val="0"/>
      <w:divBdr>
        <w:top w:val="none" w:sz="0" w:space="0" w:color="auto"/>
        <w:left w:val="none" w:sz="0" w:space="0" w:color="auto"/>
        <w:bottom w:val="none" w:sz="0" w:space="0" w:color="auto"/>
        <w:right w:val="none" w:sz="0" w:space="0" w:color="auto"/>
      </w:divBdr>
      <w:divsChild>
        <w:div w:id="120997251">
          <w:marLeft w:val="0"/>
          <w:marRight w:val="0"/>
          <w:marTop w:val="0"/>
          <w:marBottom w:val="0"/>
          <w:divBdr>
            <w:top w:val="none" w:sz="0" w:space="0" w:color="auto"/>
            <w:left w:val="none" w:sz="0" w:space="0" w:color="auto"/>
            <w:bottom w:val="none" w:sz="0" w:space="0" w:color="auto"/>
            <w:right w:val="none" w:sz="0" w:space="0" w:color="auto"/>
          </w:divBdr>
        </w:div>
        <w:div w:id="1576087515">
          <w:marLeft w:val="0"/>
          <w:marRight w:val="0"/>
          <w:marTop w:val="0"/>
          <w:marBottom w:val="0"/>
          <w:divBdr>
            <w:top w:val="none" w:sz="0" w:space="0" w:color="auto"/>
            <w:left w:val="none" w:sz="0" w:space="0" w:color="auto"/>
            <w:bottom w:val="none" w:sz="0" w:space="0" w:color="auto"/>
            <w:right w:val="none" w:sz="0" w:space="0" w:color="auto"/>
          </w:divBdr>
        </w:div>
      </w:divsChild>
    </w:div>
    <w:div w:id="153227493">
      <w:bodyDiv w:val="1"/>
      <w:marLeft w:val="0"/>
      <w:marRight w:val="0"/>
      <w:marTop w:val="0"/>
      <w:marBottom w:val="0"/>
      <w:divBdr>
        <w:top w:val="none" w:sz="0" w:space="0" w:color="auto"/>
        <w:left w:val="none" w:sz="0" w:space="0" w:color="auto"/>
        <w:bottom w:val="none" w:sz="0" w:space="0" w:color="auto"/>
        <w:right w:val="none" w:sz="0" w:space="0" w:color="auto"/>
      </w:divBdr>
    </w:div>
    <w:div w:id="172038048">
      <w:bodyDiv w:val="1"/>
      <w:marLeft w:val="0"/>
      <w:marRight w:val="0"/>
      <w:marTop w:val="0"/>
      <w:marBottom w:val="0"/>
      <w:divBdr>
        <w:top w:val="none" w:sz="0" w:space="0" w:color="auto"/>
        <w:left w:val="none" w:sz="0" w:space="0" w:color="auto"/>
        <w:bottom w:val="none" w:sz="0" w:space="0" w:color="auto"/>
        <w:right w:val="none" w:sz="0" w:space="0" w:color="auto"/>
      </w:divBdr>
      <w:divsChild>
        <w:div w:id="786503672">
          <w:marLeft w:val="0"/>
          <w:marRight w:val="0"/>
          <w:marTop w:val="0"/>
          <w:marBottom w:val="0"/>
          <w:divBdr>
            <w:top w:val="none" w:sz="0" w:space="0" w:color="auto"/>
            <w:left w:val="none" w:sz="0" w:space="0" w:color="auto"/>
            <w:bottom w:val="none" w:sz="0" w:space="0" w:color="auto"/>
            <w:right w:val="none" w:sz="0" w:space="0" w:color="auto"/>
          </w:divBdr>
          <w:divsChild>
            <w:div w:id="1055350405">
              <w:marLeft w:val="0"/>
              <w:marRight w:val="0"/>
              <w:marTop w:val="0"/>
              <w:marBottom w:val="0"/>
              <w:divBdr>
                <w:top w:val="none" w:sz="0" w:space="0" w:color="auto"/>
                <w:left w:val="none" w:sz="0" w:space="0" w:color="auto"/>
                <w:bottom w:val="none" w:sz="0" w:space="0" w:color="auto"/>
                <w:right w:val="none" w:sz="0" w:space="0" w:color="auto"/>
              </w:divBdr>
              <w:divsChild>
                <w:div w:id="1374379773">
                  <w:marLeft w:val="0"/>
                  <w:marRight w:val="0"/>
                  <w:marTop w:val="0"/>
                  <w:marBottom w:val="0"/>
                  <w:divBdr>
                    <w:top w:val="none" w:sz="0" w:space="0" w:color="auto"/>
                    <w:left w:val="none" w:sz="0" w:space="0" w:color="auto"/>
                    <w:bottom w:val="none" w:sz="0" w:space="0" w:color="auto"/>
                    <w:right w:val="none" w:sz="0" w:space="0" w:color="auto"/>
                  </w:divBdr>
                  <w:divsChild>
                    <w:div w:id="1425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393">
      <w:bodyDiv w:val="1"/>
      <w:marLeft w:val="0"/>
      <w:marRight w:val="0"/>
      <w:marTop w:val="0"/>
      <w:marBottom w:val="0"/>
      <w:divBdr>
        <w:top w:val="none" w:sz="0" w:space="0" w:color="auto"/>
        <w:left w:val="none" w:sz="0" w:space="0" w:color="auto"/>
        <w:bottom w:val="none" w:sz="0" w:space="0" w:color="auto"/>
        <w:right w:val="none" w:sz="0" w:space="0" w:color="auto"/>
      </w:divBdr>
      <w:divsChild>
        <w:div w:id="2131512466">
          <w:marLeft w:val="0"/>
          <w:marRight w:val="0"/>
          <w:marTop w:val="0"/>
          <w:marBottom w:val="0"/>
          <w:divBdr>
            <w:top w:val="none" w:sz="0" w:space="0" w:color="auto"/>
            <w:left w:val="none" w:sz="0" w:space="0" w:color="auto"/>
            <w:bottom w:val="none" w:sz="0" w:space="0" w:color="auto"/>
            <w:right w:val="none" w:sz="0" w:space="0" w:color="auto"/>
          </w:divBdr>
          <w:divsChild>
            <w:div w:id="685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129">
      <w:bodyDiv w:val="1"/>
      <w:marLeft w:val="0"/>
      <w:marRight w:val="0"/>
      <w:marTop w:val="0"/>
      <w:marBottom w:val="0"/>
      <w:divBdr>
        <w:top w:val="none" w:sz="0" w:space="0" w:color="auto"/>
        <w:left w:val="none" w:sz="0" w:space="0" w:color="auto"/>
        <w:bottom w:val="none" w:sz="0" w:space="0" w:color="auto"/>
        <w:right w:val="none" w:sz="0" w:space="0" w:color="auto"/>
      </w:divBdr>
    </w:div>
    <w:div w:id="196352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587">
          <w:marLeft w:val="0"/>
          <w:marRight w:val="0"/>
          <w:marTop w:val="0"/>
          <w:marBottom w:val="0"/>
          <w:divBdr>
            <w:top w:val="none" w:sz="0" w:space="0" w:color="auto"/>
            <w:left w:val="none" w:sz="0" w:space="0" w:color="auto"/>
            <w:bottom w:val="none" w:sz="0" w:space="0" w:color="auto"/>
            <w:right w:val="none" w:sz="0" w:space="0" w:color="auto"/>
          </w:divBdr>
        </w:div>
        <w:div w:id="717628672">
          <w:marLeft w:val="0"/>
          <w:marRight w:val="0"/>
          <w:marTop w:val="0"/>
          <w:marBottom w:val="0"/>
          <w:divBdr>
            <w:top w:val="none" w:sz="0" w:space="0" w:color="auto"/>
            <w:left w:val="none" w:sz="0" w:space="0" w:color="auto"/>
            <w:bottom w:val="none" w:sz="0" w:space="0" w:color="auto"/>
            <w:right w:val="none" w:sz="0" w:space="0" w:color="auto"/>
          </w:divBdr>
        </w:div>
      </w:divsChild>
    </w:div>
    <w:div w:id="201787706">
      <w:bodyDiv w:val="1"/>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
      </w:divsChild>
    </w:div>
    <w:div w:id="224612514">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9">
          <w:marLeft w:val="0"/>
          <w:marRight w:val="0"/>
          <w:marTop w:val="0"/>
          <w:marBottom w:val="0"/>
          <w:divBdr>
            <w:top w:val="none" w:sz="0" w:space="0" w:color="auto"/>
            <w:left w:val="none" w:sz="0" w:space="0" w:color="auto"/>
            <w:bottom w:val="none" w:sz="0" w:space="0" w:color="auto"/>
            <w:right w:val="none" w:sz="0" w:space="0" w:color="auto"/>
          </w:divBdr>
          <w:divsChild>
            <w:div w:id="1427114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9003722">
      <w:bodyDiv w:val="1"/>
      <w:marLeft w:val="0"/>
      <w:marRight w:val="0"/>
      <w:marTop w:val="0"/>
      <w:marBottom w:val="0"/>
      <w:divBdr>
        <w:top w:val="none" w:sz="0" w:space="0" w:color="auto"/>
        <w:left w:val="none" w:sz="0" w:space="0" w:color="auto"/>
        <w:bottom w:val="none" w:sz="0" w:space="0" w:color="auto"/>
        <w:right w:val="none" w:sz="0" w:space="0" w:color="auto"/>
      </w:divBdr>
    </w:div>
    <w:div w:id="236402700">
      <w:bodyDiv w:val="1"/>
      <w:marLeft w:val="0"/>
      <w:marRight w:val="0"/>
      <w:marTop w:val="0"/>
      <w:marBottom w:val="0"/>
      <w:divBdr>
        <w:top w:val="none" w:sz="0" w:space="0" w:color="auto"/>
        <w:left w:val="none" w:sz="0" w:space="0" w:color="auto"/>
        <w:bottom w:val="none" w:sz="0" w:space="0" w:color="auto"/>
        <w:right w:val="none" w:sz="0" w:space="0" w:color="auto"/>
      </w:divBdr>
    </w:div>
    <w:div w:id="244341053">
      <w:bodyDiv w:val="1"/>
      <w:marLeft w:val="0"/>
      <w:marRight w:val="0"/>
      <w:marTop w:val="0"/>
      <w:marBottom w:val="0"/>
      <w:divBdr>
        <w:top w:val="none" w:sz="0" w:space="0" w:color="auto"/>
        <w:left w:val="none" w:sz="0" w:space="0" w:color="auto"/>
        <w:bottom w:val="none" w:sz="0" w:space="0" w:color="auto"/>
        <w:right w:val="none" w:sz="0" w:space="0" w:color="auto"/>
      </w:divBdr>
      <w:divsChild>
        <w:div w:id="37125559">
          <w:marLeft w:val="0"/>
          <w:marRight w:val="0"/>
          <w:marTop w:val="0"/>
          <w:marBottom w:val="0"/>
          <w:divBdr>
            <w:top w:val="none" w:sz="0" w:space="0" w:color="auto"/>
            <w:left w:val="none" w:sz="0" w:space="0" w:color="auto"/>
            <w:bottom w:val="none" w:sz="0" w:space="0" w:color="auto"/>
            <w:right w:val="none" w:sz="0" w:space="0" w:color="auto"/>
          </w:divBdr>
          <w:divsChild>
            <w:div w:id="635572971">
              <w:marLeft w:val="0"/>
              <w:marRight w:val="0"/>
              <w:marTop w:val="0"/>
              <w:marBottom w:val="0"/>
              <w:divBdr>
                <w:top w:val="none" w:sz="0" w:space="0" w:color="auto"/>
                <w:left w:val="none" w:sz="0" w:space="0" w:color="auto"/>
                <w:bottom w:val="none" w:sz="0" w:space="0" w:color="auto"/>
                <w:right w:val="none" w:sz="0" w:space="0" w:color="auto"/>
              </w:divBdr>
            </w:div>
            <w:div w:id="691955854">
              <w:marLeft w:val="0"/>
              <w:marRight w:val="0"/>
              <w:marTop w:val="0"/>
              <w:marBottom w:val="0"/>
              <w:divBdr>
                <w:top w:val="none" w:sz="0" w:space="0" w:color="auto"/>
                <w:left w:val="none" w:sz="0" w:space="0" w:color="auto"/>
                <w:bottom w:val="none" w:sz="0" w:space="0" w:color="auto"/>
                <w:right w:val="none" w:sz="0" w:space="0" w:color="auto"/>
              </w:divBdr>
            </w:div>
            <w:div w:id="1029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4">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sChild>
        <w:div w:id="849182029">
          <w:marLeft w:val="0"/>
          <w:marRight w:val="0"/>
          <w:marTop w:val="0"/>
          <w:marBottom w:val="0"/>
          <w:divBdr>
            <w:top w:val="none" w:sz="0" w:space="0" w:color="auto"/>
            <w:left w:val="none" w:sz="0" w:space="0" w:color="auto"/>
            <w:bottom w:val="none" w:sz="0" w:space="0" w:color="auto"/>
            <w:right w:val="none" w:sz="0" w:space="0" w:color="auto"/>
          </w:divBdr>
          <w:divsChild>
            <w:div w:id="42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7">
      <w:bodyDiv w:val="1"/>
      <w:marLeft w:val="0"/>
      <w:marRight w:val="0"/>
      <w:marTop w:val="0"/>
      <w:marBottom w:val="0"/>
      <w:divBdr>
        <w:top w:val="none" w:sz="0" w:space="0" w:color="auto"/>
        <w:left w:val="none" w:sz="0" w:space="0" w:color="auto"/>
        <w:bottom w:val="none" w:sz="0" w:space="0" w:color="auto"/>
        <w:right w:val="none" w:sz="0" w:space="0" w:color="auto"/>
      </w:divBdr>
    </w:div>
    <w:div w:id="274139364">
      <w:bodyDiv w:val="1"/>
      <w:marLeft w:val="0"/>
      <w:marRight w:val="0"/>
      <w:marTop w:val="0"/>
      <w:marBottom w:val="0"/>
      <w:divBdr>
        <w:top w:val="none" w:sz="0" w:space="0" w:color="auto"/>
        <w:left w:val="none" w:sz="0" w:space="0" w:color="auto"/>
        <w:bottom w:val="none" w:sz="0" w:space="0" w:color="auto"/>
        <w:right w:val="none" w:sz="0" w:space="0" w:color="auto"/>
      </w:divBdr>
    </w:div>
    <w:div w:id="284695477">
      <w:bodyDiv w:val="1"/>
      <w:marLeft w:val="0"/>
      <w:marRight w:val="0"/>
      <w:marTop w:val="0"/>
      <w:marBottom w:val="0"/>
      <w:divBdr>
        <w:top w:val="none" w:sz="0" w:space="0" w:color="auto"/>
        <w:left w:val="none" w:sz="0" w:space="0" w:color="auto"/>
        <w:bottom w:val="none" w:sz="0" w:space="0" w:color="auto"/>
        <w:right w:val="none" w:sz="0" w:space="0" w:color="auto"/>
      </w:divBdr>
    </w:div>
    <w:div w:id="300501033">
      <w:bodyDiv w:val="1"/>
      <w:marLeft w:val="0"/>
      <w:marRight w:val="0"/>
      <w:marTop w:val="0"/>
      <w:marBottom w:val="0"/>
      <w:divBdr>
        <w:top w:val="none" w:sz="0" w:space="0" w:color="auto"/>
        <w:left w:val="none" w:sz="0" w:space="0" w:color="auto"/>
        <w:bottom w:val="none" w:sz="0" w:space="0" w:color="auto"/>
        <w:right w:val="none" w:sz="0" w:space="0" w:color="auto"/>
      </w:divBdr>
    </w:div>
    <w:div w:id="304823835">
      <w:bodyDiv w:val="1"/>
      <w:marLeft w:val="0"/>
      <w:marRight w:val="0"/>
      <w:marTop w:val="0"/>
      <w:marBottom w:val="0"/>
      <w:divBdr>
        <w:top w:val="none" w:sz="0" w:space="0" w:color="auto"/>
        <w:left w:val="none" w:sz="0" w:space="0" w:color="auto"/>
        <w:bottom w:val="none" w:sz="0" w:space="0" w:color="auto"/>
        <w:right w:val="none" w:sz="0" w:space="0" w:color="auto"/>
      </w:divBdr>
      <w:divsChild>
        <w:div w:id="412972966">
          <w:marLeft w:val="0"/>
          <w:marRight w:val="0"/>
          <w:marTop w:val="140"/>
          <w:marBottom w:val="0"/>
          <w:divBdr>
            <w:top w:val="none" w:sz="0" w:space="0" w:color="auto"/>
            <w:left w:val="none" w:sz="0" w:space="0" w:color="auto"/>
            <w:bottom w:val="none" w:sz="0" w:space="0" w:color="auto"/>
            <w:right w:val="none" w:sz="0" w:space="0" w:color="auto"/>
          </w:divBdr>
        </w:div>
        <w:div w:id="1994748062">
          <w:marLeft w:val="0"/>
          <w:marRight w:val="0"/>
          <w:marTop w:val="140"/>
          <w:marBottom w:val="0"/>
          <w:divBdr>
            <w:top w:val="none" w:sz="0" w:space="0" w:color="auto"/>
            <w:left w:val="none" w:sz="0" w:space="0" w:color="auto"/>
            <w:bottom w:val="none" w:sz="0" w:space="0" w:color="auto"/>
            <w:right w:val="none" w:sz="0" w:space="0" w:color="auto"/>
          </w:divBdr>
        </w:div>
      </w:divsChild>
    </w:div>
    <w:div w:id="311911405">
      <w:bodyDiv w:val="1"/>
      <w:marLeft w:val="0"/>
      <w:marRight w:val="0"/>
      <w:marTop w:val="0"/>
      <w:marBottom w:val="0"/>
      <w:divBdr>
        <w:top w:val="none" w:sz="0" w:space="0" w:color="auto"/>
        <w:left w:val="none" w:sz="0" w:space="0" w:color="auto"/>
        <w:bottom w:val="none" w:sz="0" w:space="0" w:color="auto"/>
        <w:right w:val="none" w:sz="0" w:space="0" w:color="auto"/>
      </w:divBdr>
      <w:divsChild>
        <w:div w:id="49616521">
          <w:marLeft w:val="0"/>
          <w:marRight w:val="0"/>
          <w:marTop w:val="0"/>
          <w:marBottom w:val="0"/>
          <w:divBdr>
            <w:top w:val="none" w:sz="0" w:space="0" w:color="auto"/>
            <w:left w:val="none" w:sz="0" w:space="0" w:color="auto"/>
            <w:bottom w:val="none" w:sz="0" w:space="0" w:color="auto"/>
            <w:right w:val="none" w:sz="0" w:space="0" w:color="auto"/>
          </w:divBdr>
        </w:div>
        <w:div w:id="1708070283">
          <w:marLeft w:val="0"/>
          <w:marRight w:val="0"/>
          <w:marTop w:val="0"/>
          <w:marBottom w:val="0"/>
          <w:divBdr>
            <w:top w:val="none" w:sz="0" w:space="0" w:color="auto"/>
            <w:left w:val="none" w:sz="0" w:space="0" w:color="auto"/>
            <w:bottom w:val="none" w:sz="0" w:space="0" w:color="auto"/>
            <w:right w:val="none" w:sz="0" w:space="0" w:color="auto"/>
          </w:divBdr>
        </w:div>
      </w:divsChild>
    </w:div>
    <w:div w:id="313262411">
      <w:bodyDiv w:val="1"/>
      <w:marLeft w:val="0"/>
      <w:marRight w:val="0"/>
      <w:marTop w:val="0"/>
      <w:marBottom w:val="0"/>
      <w:divBdr>
        <w:top w:val="none" w:sz="0" w:space="0" w:color="auto"/>
        <w:left w:val="none" w:sz="0" w:space="0" w:color="auto"/>
        <w:bottom w:val="none" w:sz="0" w:space="0" w:color="auto"/>
        <w:right w:val="none" w:sz="0" w:space="0" w:color="auto"/>
      </w:divBdr>
      <w:divsChild>
        <w:div w:id="243031658">
          <w:marLeft w:val="0"/>
          <w:marRight w:val="0"/>
          <w:marTop w:val="0"/>
          <w:marBottom w:val="0"/>
          <w:divBdr>
            <w:top w:val="none" w:sz="0" w:space="0" w:color="auto"/>
            <w:left w:val="none" w:sz="0" w:space="0" w:color="auto"/>
            <w:bottom w:val="none" w:sz="0" w:space="0" w:color="auto"/>
            <w:right w:val="none" w:sz="0" w:space="0" w:color="auto"/>
          </w:divBdr>
        </w:div>
        <w:div w:id="515655302">
          <w:marLeft w:val="0"/>
          <w:marRight w:val="0"/>
          <w:marTop w:val="0"/>
          <w:marBottom w:val="0"/>
          <w:divBdr>
            <w:top w:val="none" w:sz="0" w:space="0" w:color="auto"/>
            <w:left w:val="none" w:sz="0" w:space="0" w:color="auto"/>
            <w:bottom w:val="none" w:sz="0" w:space="0" w:color="auto"/>
            <w:right w:val="none" w:sz="0" w:space="0" w:color="auto"/>
          </w:divBdr>
        </w:div>
        <w:div w:id="665481631">
          <w:marLeft w:val="0"/>
          <w:marRight w:val="0"/>
          <w:marTop w:val="0"/>
          <w:marBottom w:val="0"/>
          <w:divBdr>
            <w:top w:val="none" w:sz="0" w:space="0" w:color="auto"/>
            <w:left w:val="none" w:sz="0" w:space="0" w:color="auto"/>
            <w:bottom w:val="none" w:sz="0" w:space="0" w:color="auto"/>
            <w:right w:val="none" w:sz="0" w:space="0" w:color="auto"/>
          </w:divBdr>
        </w:div>
        <w:div w:id="968828380">
          <w:marLeft w:val="0"/>
          <w:marRight w:val="0"/>
          <w:marTop w:val="0"/>
          <w:marBottom w:val="0"/>
          <w:divBdr>
            <w:top w:val="none" w:sz="0" w:space="0" w:color="auto"/>
            <w:left w:val="none" w:sz="0" w:space="0" w:color="auto"/>
            <w:bottom w:val="none" w:sz="0" w:space="0" w:color="auto"/>
            <w:right w:val="none" w:sz="0" w:space="0" w:color="auto"/>
          </w:divBdr>
        </w:div>
        <w:div w:id="1252157698">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sChild>
    </w:div>
    <w:div w:id="332882704">
      <w:bodyDiv w:val="1"/>
      <w:marLeft w:val="0"/>
      <w:marRight w:val="0"/>
      <w:marTop w:val="0"/>
      <w:marBottom w:val="0"/>
      <w:divBdr>
        <w:top w:val="none" w:sz="0" w:space="0" w:color="auto"/>
        <w:left w:val="none" w:sz="0" w:space="0" w:color="auto"/>
        <w:bottom w:val="none" w:sz="0" w:space="0" w:color="auto"/>
        <w:right w:val="none" w:sz="0" w:space="0" w:color="auto"/>
      </w:divBdr>
    </w:div>
    <w:div w:id="345248764">
      <w:bodyDiv w:val="1"/>
      <w:marLeft w:val="0"/>
      <w:marRight w:val="0"/>
      <w:marTop w:val="0"/>
      <w:marBottom w:val="0"/>
      <w:divBdr>
        <w:top w:val="none" w:sz="0" w:space="0" w:color="auto"/>
        <w:left w:val="none" w:sz="0" w:space="0" w:color="auto"/>
        <w:bottom w:val="none" w:sz="0" w:space="0" w:color="auto"/>
        <w:right w:val="none" w:sz="0" w:space="0" w:color="auto"/>
      </w:divBdr>
      <w:divsChild>
        <w:div w:id="214321627">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8506274">
          <w:marLeft w:val="0"/>
          <w:marRight w:val="0"/>
          <w:marTop w:val="0"/>
          <w:marBottom w:val="0"/>
          <w:divBdr>
            <w:top w:val="none" w:sz="0" w:space="0" w:color="auto"/>
            <w:left w:val="none" w:sz="0" w:space="0" w:color="auto"/>
            <w:bottom w:val="none" w:sz="0" w:space="0" w:color="auto"/>
            <w:right w:val="none" w:sz="0" w:space="0" w:color="auto"/>
          </w:divBdr>
        </w:div>
        <w:div w:id="86004687">
          <w:marLeft w:val="0"/>
          <w:marRight w:val="0"/>
          <w:marTop w:val="0"/>
          <w:marBottom w:val="0"/>
          <w:divBdr>
            <w:top w:val="none" w:sz="0" w:space="0" w:color="auto"/>
            <w:left w:val="none" w:sz="0" w:space="0" w:color="auto"/>
            <w:bottom w:val="none" w:sz="0" w:space="0" w:color="auto"/>
            <w:right w:val="none" w:sz="0" w:space="0" w:color="auto"/>
          </w:divBdr>
        </w:div>
        <w:div w:id="1092629605">
          <w:marLeft w:val="0"/>
          <w:marRight w:val="0"/>
          <w:marTop w:val="0"/>
          <w:marBottom w:val="0"/>
          <w:divBdr>
            <w:top w:val="none" w:sz="0" w:space="0" w:color="auto"/>
            <w:left w:val="none" w:sz="0" w:space="0" w:color="auto"/>
            <w:bottom w:val="none" w:sz="0" w:space="0" w:color="auto"/>
            <w:right w:val="none" w:sz="0" w:space="0" w:color="auto"/>
          </w:divBdr>
        </w:div>
        <w:div w:id="827749243">
          <w:marLeft w:val="0"/>
          <w:marRight w:val="0"/>
          <w:marTop w:val="0"/>
          <w:marBottom w:val="0"/>
          <w:divBdr>
            <w:top w:val="none" w:sz="0" w:space="0" w:color="auto"/>
            <w:left w:val="none" w:sz="0" w:space="0" w:color="auto"/>
            <w:bottom w:val="none" w:sz="0" w:space="0" w:color="auto"/>
            <w:right w:val="none" w:sz="0" w:space="0" w:color="auto"/>
          </w:divBdr>
        </w:div>
      </w:divsChild>
    </w:div>
    <w:div w:id="362219486">
      <w:bodyDiv w:val="1"/>
      <w:marLeft w:val="0"/>
      <w:marRight w:val="0"/>
      <w:marTop w:val="0"/>
      <w:marBottom w:val="0"/>
      <w:divBdr>
        <w:top w:val="none" w:sz="0" w:space="0" w:color="auto"/>
        <w:left w:val="none" w:sz="0" w:space="0" w:color="auto"/>
        <w:bottom w:val="none" w:sz="0" w:space="0" w:color="auto"/>
        <w:right w:val="none" w:sz="0" w:space="0" w:color="auto"/>
      </w:divBdr>
      <w:divsChild>
        <w:div w:id="1501696095">
          <w:marLeft w:val="0"/>
          <w:marRight w:val="0"/>
          <w:marTop w:val="0"/>
          <w:marBottom w:val="0"/>
          <w:divBdr>
            <w:top w:val="none" w:sz="0" w:space="0" w:color="auto"/>
            <w:left w:val="none" w:sz="0" w:space="0" w:color="auto"/>
            <w:bottom w:val="none" w:sz="0" w:space="0" w:color="auto"/>
            <w:right w:val="none" w:sz="0" w:space="0" w:color="auto"/>
          </w:divBdr>
          <w:divsChild>
            <w:div w:id="762529859">
              <w:marLeft w:val="0"/>
              <w:marRight w:val="0"/>
              <w:marTop w:val="0"/>
              <w:marBottom w:val="0"/>
              <w:divBdr>
                <w:top w:val="none" w:sz="0" w:space="0" w:color="auto"/>
                <w:left w:val="none" w:sz="0" w:space="0" w:color="auto"/>
                <w:bottom w:val="none" w:sz="0" w:space="0" w:color="auto"/>
                <w:right w:val="none" w:sz="0" w:space="0" w:color="auto"/>
              </w:divBdr>
              <w:divsChild>
                <w:div w:id="1674407031">
                  <w:marLeft w:val="0"/>
                  <w:marRight w:val="0"/>
                  <w:marTop w:val="0"/>
                  <w:marBottom w:val="0"/>
                  <w:divBdr>
                    <w:top w:val="none" w:sz="0" w:space="0" w:color="auto"/>
                    <w:left w:val="none" w:sz="0" w:space="0" w:color="auto"/>
                    <w:bottom w:val="none" w:sz="0" w:space="0" w:color="auto"/>
                    <w:right w:val="none" w:sz="0" w:space="0" w:color="auto"/>
                  </w:divBdr>
                  <w:divsChild>
                    <w:div w:id="312804765">
                      <w:marLeft w:val="0"/>
                      <w:marRight w:val="0"/>
                      <w:marTop w:val="0"/>
                      <w:marBottom w:val="0"/>
                      <w:divBdr>
                        <w:top w:val="none" w:sz="0" w:space="0" w:color="auto"/>
                        <w:left w:val="none" w:sz="0" w:space="0" w:color="auto"/>
                        <w:bottom w:val="none" w:sz="0" w:space="0" w:color="auto"/>
                        <w:right w:val="none" w:sz="0" w:space="0" w:color="auto"/>
                      </w:divBdr>
                      <w:divsChild>
                        <w:div w:id="1234782570">
                          <w:marLeft w:val="0"/>
                          <w:marRight w:val="0"/>
                          <w:marTop w:val="0"/>
                          <w:marBottom w:val="0"/>
                          <w:divBdr>
                            <w:top w:val="none" w:sz="0" w:space="0" w:color="auto"/>
                            <w:left w:val="none" w:sz="0" w:space="0" w:color="auto"/>
                            <w:bottom w:val="none" w:sz="0" w:space="0" w:color="auto"/>
                            <w:right w:val="none" w:sz="0" w:space="0" w:color="auto"/>
                          </w:divBdr>
                          <w:divsChild>
                            <w:div w:id="854726986">
                              <w:marLeft w:val="0"/>
                              <w:marRight w:val="0"/>
                              <w:marTop w:val="0"/>
                              <w:marBottom w:val="0"/>
                              <w:divBdr>
                                <w:top w:val="none" w:sz="0" w:space="0" w:color="auto"/>
                                <w:left w:val="none" w:sz="0" w:space="0" w:color="auto"/>
                                <w:bottom w:val="none" w:sz="0" w:space="0" w:color="auto"/>
                                <w:right w:val="none" w:sz="0" w:space="0" w:color="auto"/>
                              </w:divBdr>
                              <w:divsChild>
                                <w:div w:id="477574659">
                                  <w:marLeft w:val="0"/>
                                  <w:marRight w:val="0"/>
                                  <w:marTop w:val="0"/>
                                  <w:marBottom w:val="0"/>
                                  <w:divBdr>
                                    <w:top w:val="none" w:sz="0" w:space="0" w:color="auto"/>
                                    <w:left w:val="none" w:sz="0" w:space="0" w:color="auto"/>
                                    <w:bottom w:val="none" w:sz="0" w:space="0" w:color="auto"/>
                                    <w:right w:val="none" w:sz="0" w:space="0" w:color="auto"/>
                                  </w:divBdr>
                                  <w:divsChild>
                                    <w:div w:id="948513005">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5951">
      <w:bodyDiv w:val="1"/>
      <w:marLeft w:val="0"/>
      <w:marRight w:val="0"/>
      <w:marTop w:val="0"/>
      <w:marBottom w:val="0"/>
      <w:divBdr>
        <w:top w:val="none" w:sz="0" w:space="0" w:color="auto"/>
        <w:left w:val="none" w:sz="0" w:space="0" w:color="auto"/>
        <w:bottom w:val="none" w:sz="0" w:space="0" w:color="auto"/>
        <w:right w:val="none" w:sz="0" w:space="0" w:color="auto"/>
      </w:divBdr>
    </w:div>
    <w:div w:id="371542185">
      <w:bodyDiv w:val="1"/>
      <w:marLeft w:val="0"/>
      <w:marRight w:val="0"/>
      <w:marTop w:val="0"/>
      <w:marBottom w:val="0"/>
      <w:divBdr>
        <w:top w:val="none" w:sz="0" w:space="0" w:color="auto"/>
        <w:left w:val="none" w:sz="0" w:space="0" w:color="auto"/>
        <w:bottom w:val="none" w:sz="0" w:space="0" w:color="auto"/>
        <w:right w:val="none" w:sz="0" w:space="0" w:color="auto"/>
      </w:divBdr>
    </w:div>
    <w:div w:id="379718262">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6">
          <w:marLeft w:val="0"/>
          <w:marRight w:val="0"/>
          <w:marTop w:val="0"/>
          <w:marBottom w:val="0"/>
          <w:divBdr>
            <w:top w:val="none" w:sz="0" w:space="0" w:color="auto"/>
            <w:left w:val="none" w:sz="0" w:space="0" w:color="auto"/>
            <w:bottom w:val="none" w:sz="0" w:space="0" w:color="auto"/>
            <w:right w:val="none" w:sz="0" w:space="0" w:color="auto"/>
          </w:divBdr>
        </w:div>
      </w:divsChild>
    </w:div>
    <w:div w:id="390856761">
      <w:bodyDiv w:val="1"/>
      <w:marLeft w:val="0"/>
      <w:marRight w:val="0"/>
      <w:marTop w:val="0"/>
      <w:marBottom w:val="0"/>
      <w:divBdr>
        <w:top w:val="none" w:sz="0" w:space="0" w:color="auto"/>
        <w:left w:val="none" w:sz="0" w:space="0" w:color="auto"/>
        <w:bottom w:val="none" w:sz="0" w:space="0" w:color="auto"/>
        <w:right w:val="none" w:sz="0" w:space="0" w:color="auto"/>
      </w:divBdr>
    </w:div>
    <w:div w:id="402069476">
      <w:bodyDiv w:val="1"/>
      <w:marLeft w:val="0"/>
      <w:marRight w:val="0"/>
      <w:marTop w:val="0"/>
      <w:marBottom w:val="0"/>
      <w:divBdr>
        <w:top w:val="none" w:sz="0" w:space="0" w:color="auto"/>
        <w:left w:val="none" w:sz="0" w:space="0" w:color="auto"/>
        <w:bottom w:val="none" w:sz="0" w:space="0" w:color="auto"/>
        <w:right w:val="none" w:sz="0" w:space="0" w:color="auto"/>
      </w:divBdr>
      <w:divsChild>
        <w:div w:id="508063639">
          <w:marLeft w:val="0"/>
          <w:marRight w:val="0"/>
          <w:marTop w:val="0"/>
          <w:marBottom w:val="0"/>
          <w:divBdr>
            <w:top w:val="none" w:sz="0" w:space="0" w:color="auto"/>
            <w:left w:val="none" w:sz="0" w:space="0" w:color="auto"/>
            <w:bottom w:val="none" w:sz="0" w:space="0" w:color="auto"/>
            <w:right w:val="none" w:sz="0" w:space="0" w:color="auto"/>
          </w:divBdr>
          <w:divsChild>
            <w:div w:id="989863308">
              <w:marLeft w:val="0"/>
              <w:marRight w:val="0"/>
              <w:marTop w:val="0"/>
              <w:marBottom w:val="0"/>
              <w:divBdr>
                <w:top w:val="none" w:sz="0" w:space="0" w:color="auto"/>
                <w:left w:val="none" w:sz="0" w:space="0" w:color="auto"/>
                <w:bottom w:val="none" w:sz="0" w:space="0" w:color="auto"/>
                <w:right w:val="none" w:sz="0" w:space="0" w:color="auto"/>
              </w:divBdr>
              <w:divsChild>
                <w:div w:id="1463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313">
      <w:bodyDiv w:val="1"/>
      <w:marLeft w:val="0"/>
      <w:marRight w:val="0"/>
      <w:marTop w:val="0"/>
      <w:marBottom w:val="0"/>
      <w:divBdr>
        <w:top w:val="none" w:sz="0" w:space="0" w:color="auto"/>
        <w:left w:val="none" w:sz="0" w:space="0" w:color="auto"/>
        <w:bottom w:val="none" w:sz="0" w:space="0" w:color="auto"/>
        <w:right w:val="none" w:sz="0" w:space="0" w:color="auto"/>
      </w:divBdr>
      <w:divsChild>
        <w:div w:id="245387794">
          <w:marLeft w:val="0"/>
          <w:marRight w:val="0"/>
          <w:marTop w:val="0"/>
          <w:marBottom w:val="0"/>
          <w:divBdr>
            <w:top w:val="none" w:sz="0" w:space="0" w:color="auto"/>
            <w:left w:val="none" w:sz="0" w:space="0" w:color="auto"/>
            <w:bottom w:val="none" w:sz="0" w:space="0" w:color="auto"/>
            <w:right w:val="none" w:sz="0" w:space="0" w:color="auto"/>
          </w:divBdr>
          <w:divsChild>
            <w:div w:id="571358316">
              <w:marLeft w:val="0"/>
              <w:marRight w:val="0"/>
              <w:marTop w:val="0"/>
              <w:marBottom w:val="0"/>
              <w:divBdr>
                <w:top w:val="none" w:sz="0" w:space="0" w:color="auto"/>
                <w:left w:val="none" w:sz="0" w:space="0" w:color="auto"/>
                <w:bottom w:val="none" w:sz="0" w:space="0" w:color="auto"/>
                <w:right w:val="none" w:sz="0" w:space="0" w:color="auto"/>
              </w:divBdr>
              <w:divsChild>
                <w:div w:id="54205289">
                  <w:marLeft w:val="0"/>
                  <w:marRight w:val="0"/>
                  <w:marTop w:val="0"/>
                  <w:marBottom w:val="0"/>
                  <w:divBdr>
                    <w:top w:val="none" w:sz="0" w:space="0" w:color="auto"/>
                    <w:left w:val="none" w:sz="0" w:space="0" w:color="auto"/>
                    <w:bottom w:val="none" w:sz="0" w:space="0" w:color="auto"/>
                    <w:right w:val="none" w:sz="0" w:space="0" w:color="auto"/>
                  </w:divBdr>
                  <w:divsChild>
                    <w:div w:id="24329017">
                      <w:marLeft w:val="0"/>
                      <w:marRight w:val="0"/>
                      <w:marTop w:val="0"/>
                      <w:marBottom w:val="0"/>
                      <w:divBdr>
                        <w:top w:val="none" w:sz="0" w:space="0" w:color="auto"/>
                        <w:left w:val="none" w:sz="0" w:space="0" w:color="auto"/>
                        <w:bottom w:val="none" w:sz="0" w:space="0" w:color="auto"/>
                        <w:right w:val="none" w:sz="0" w:space="0" w:color="auto"/>
                      </w:divBdr>
                      <w:divsChild>
                        <w:div w:id="1290284822">
                          <w:marLeft w:val="0"/>
                          <w:marRight w:val="0"/>
                          <w:marTop w:val="0"/>
                          <w:marBottom w:val="0"/>
                          <w:divBdr>
                            <w:top w:val="none" w:sz="0" w:space="0" w:color="auto"/>
                            <w:left w:val="none" w:sz="0" w:space="0" w:color="auto"/>
                            <w:bottom w:val="none" w:sz="0" w:space="0" w:color="auto"/>
                            <w:right w:val="none" w:sz="0" w:space="0" w:color="auto"/>
                          </w:divBdr>
                          <w:divsChild>
                            <w:div w:id="317459422">
                              <w:marLeft w:val="0"/>
                              <w:marRight w:val="0"/>
                              <w:marTop w:val="0"/>
                              <w:marBottom w:val="0"/>
                              <w:divBdr>
                                <w:top w:val="none" w:sz="0" w:space="0" w:color="auto"/>
                                <w:left w:val="none" w:sz="0" w:space="0" w:color="auto"/>
                                <w:bottom w:val="none" w:sz="0" w:space="0" w:color="auto"/>
                                <w:right w:val="none" w:sz="0" w:space="0" w:color="auto"/>
                              </w:divBdr>
                              <w:divsChild>
                                <w:div w:id="1170288971">
                                  <w:marLeft w:val="0"/>
                                  <w:marRight w:val="0"/>
                                  <w:marTop w:val="0"/>
                                  <w:marBottom w:val="0"/>
                                  <w:divBdr>
                                    <w:top w:val="none" w:sz="0" w:space="0" w:color="auto"/>
                                    <w:left w:val="none" w:sz="0" w:space="0" w:color="auto"/>
                                    <w:bottom w:val="none" w:sz="0" w:space="0" w:color="auto"/>
                                    <w:right w:val="none" w:sz="0" w:space="0" w:color="auto"/>
                                  </w:divBdr>
                                  <w:divsChild>
                                    <w:div w:id="1646549187">
                                      <w:marLeft w:val="0"/>
                                      <w:marRight w:val="0"/>
                                      <w:marTop w:val="0"/>
                                      <w:marBottom w:val="0"/>
                                      <w:divBdr>
                                        <w:top w:val="none" w:sz="0" w:space="0" w:color="auto"/>
                                        <w:left w:val="none" w:sz="0" w:space="0" w:color="auto"/>
                                        <w:bottom w:val="none" w:sz="0" w:space="0" w:color="auto"/>
                                        <w:right w:val="none" w:sz="0" w:space="0" w:color="auto"/>
                                      </w:divBdr>
                                      <w:divsChild>
                                        <w:div w:id="686103536">
                                          <w:marLeft w:val="0"/>
                                          <w:marRight w:val="0"/>
                                          <w:marTop w:val="0"/>
                                          <w:marBottom w:val="0"/>
                                          <w:divBdr>
                                            <w:top w:val="none" w:sz="0" w:space="0" w:color="auto"/>
                                            <w:left w:val="none" w:sz="0" w:space="0" w:color="auto"/>
                                            <w:bottom w:val="none" w:sz="0" w:space="0" w:color="auto"/>
                                            <w:right w:val="none" w:sz="0" w:space="0" w:color="auto"/>
                                          </w:divBdr>
                                          <w:divsChild>
                                            <w:div w:id="639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93973">
      <w:bodyDiv w:val="1"/>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9416391">
      <w:bodyDiv w:val="1"/>
      <w:marLeft w:val="0"/>
      <w:marRight w:val="0"/>
      <w:marTop w:val="0"/>
      <w:marBottom w:val="0"/>
      <w:divBdr>
        <w:top w:val="none" w:sz="0" w:space="0" w:color="auto"/>
        <w:left w:val="none" w:sz="0" w:space="0" w:color="auto"/>
        <w:bottom w:val="none" w:sz="0" w:space="0" w:color="auto"/>
        <w:right w:val="none" w:sz="0" w:space="0" w:color="auto"/>
      </w:divBdr>
      <w:divsChild>
        <w:div w:id="61809967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0"/>
              <w:marRight w:val="0"/>
              <w:marTop w:val="0"/>
              <w:marBottom w:val="0"/>
              <w:divBdr>
                <w:top w:val="none" w:sz="0" w:space="0" w:color="auto"/>
                <w:left w:val="none" w:sz="0" w:space="0" w:color="auto"/>
                <w:bottom w:val="none" w:sz="0" w:space="0" w:color="auto"/>
                <w:right w:val="none" w:sz="0" w:space="0" w:color="auto"/>
              </w:divBdr>
              <w:divsChild>
                <w:div w:id="373240467">
                  <w:marLeft w:val="0"/>
                  <w:marRight w:val="0"/>
                  <w:marTop w:val="0"/>
                  <w:marBottom w:val="0"/>
                  <w:divBdr>
                    <w:top w:val="none" w:sz="0" w:space="0" w:color="auto"/>
                    <w:left w:val="none" w:sz="0" w:space="0" w:color="auto"/>
                    <w:bottom w:val="none" w:sz="0" w:space="0" w:color="auto"/>
                    <w:right w:val="none" w:sz="0" w:space="0" w:color="auto"/>
                  </w:divBdr>
                  <w:divsChild>
                    <w:div w:id="1968270504">
                      <w:marLeft w:val="0"/>
                      <w:marRight w:val="0"/>
                      <w:marTop w:val="0"/>
                      <w:marBottom w:val="0"/>
                      <w:divBdr>
                        <w:top w:val="none" w:sz="0" w:space="0" w:color="auto"/>
                        <w:left w:val="none" w:sz="0" w:space="0" w:color="auto"/>
                        <w:bottom w:val="none" w:sz="0" w:space="0" w:color="auto"/>
                        <w:right w:val="none" w:sz="0" w:space="0" w:color="auto"/>
                      </w:divBdr>
                      <w:divsChild>
                        <w:div w:id="185096762">
                          <w:marLeft w:val="0"/>
                          <w:marRight w:val="0"/>
                          <w:marTop w:val="0"/>
                          <w:marBottom w:val="0"/>
                          <w:divBdr>
                            <w:top w:val="none" w:sz="0" w:space="0" w:color="auto"/>
                            <w:left w:val="none" w:sz="0" w:space="0" w:color="auto"/>
                            <w:bottom w:val="none" w:sz="0" w:space="0" w:color="auto"/>
                            <w:right w:val="none" w:sz="0" w:space="0" w:color="auto"/>
                          </w:divBdr>
                          <w:divsChild>
                            <w:div w:id="511456203">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649361970">
                                      <w:marLeft w:val="0"/>
                                      <w:marRight w:val="0"/>
                                      <w:marTop w:val="0"/>
                                      <w:marBottom w:val="0"/>
                                      <w:divBdr>
                                        <w:top w:val="none" w:sz="0" w:space="0" w:color="auto"/>
                                        <w:left w:val="none" w:sz="0" w:space="0" w:color="auto"/>
                                        <w:bottom w:val="none" w:sz="0" w:space="0" w:color="auto"/>
                                        <w:right w:val="none" w:sz="0" w:space="0" w:color="auto"/>
                                      </w:divBdr>
                                      <w:divsChild>
                                        <w:div w:id="1966694359">
                                          <w:marLeft w:val="0"/>
                                          <w:marRight w:val="0"/>
                                          <w:marTop w:val="0"/>
                                          <w:marBottom w:val="0"/>
                                          <w:divBdr>
                                            <w:top w:val="none" w:sz="0" w:space="0" w:color="auto"/>
                                            <w:left w:val="none" w:sz="0" w:space="0" w:color="auto"/>
                                            <w:bottom w:val="none" w:sz="0" w:space="0" w:color="auto"/>
                                            <w:right w:val="none" w:sz="0" w:space="0" w:color="auto"/>
                                          </w:divBdr>
                                          <w:divsChild>
                                            <w:div w:id="14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4903">
      <w:bodyDiv w:val="1"/>
      <w:marLeft w:val="0"/>
      <w:marRight w:val="0"/>
      <w:marTop w:val="0"/>
      <w:marBottom w:val="0"/>
      <w:divBdr>
        <w:top w:val="none" w:sz="0" w:space="0" w:color="auto"/>
        <w:left w:val="none" w:sz="0" w:space="0" w:color="auto"/>
        <w:bottom w:val="none" w:sz="0" w:space="0" w:color="auto"/>
        <w:right w:val="none" w:sz="0" w:space="0" w:color="auto"/>
      </w:divBdr>
      <w:divsChild>
        <w:div w:id="732239949">
          <w:marLeft w:val="0"/>
          <w:marRight w:val="0"/>
          <w:marTop w:val="0"/>
          <w:marBottom w:val="0"/>
          <w:divBdr>
            <w:top w:val="none" w:sz="0" w:space="0" w:color="auto"/>
            <w:left w:val="none" w:sz="0" w:space="0" w:color="auto"/>
            <w:bottom w:val="none" w:sz="0" w:space="0" w:color="auto"/>
            <w:right w:val="none" w:sz="0" w:space="0" w:color="auto"/>
          </w:divBdr>
        </w:div>
        <w:div w:id="1464041101">
          <w:marLeft w:val="0"/>
          <w:marRight w:val="0"/>
          <w:marTop w:val="0"/>
          <w:marBottom w:val="0"/>
          <w:divBdr>
            <w:top w:val="none" w:sz="0" w:space="0" w:color="auto"/>
            <w:left w:val="none" w:sz="0" w:space="0" w:color="auto"/>
            <w:bottom w:val="none" w:sz="0" w:space="0" w:color="auto"/>
            <w:right w:val="none" w:sz="0" w:space="0" w:color="auto"/>
          </w:divBdr>
        </w:div>
      </w:divsChild>
    </w:div>
    <w:div w:id="473110482">
      <w:bodyDiv w:val="1"/>
      <w:marLeft w:val="0"/>
      <w:marRight w:val="0"/>
      <w:marTop w:val="0"/>
      <w:marBottom w:val="0"/>
      <w:divBdr>
        <w:top w:val="none" w:sz="0" w:space="0" w:color="auto"/>
        <w:left w:val="none" w:sz="0" w:space="0" w:color="auto"/>
        <w:bottom w:val="none" w:sz="0" w:space="0" w:color="auto"/>
        <w:right w:val="none" w:sz="0" w:space="0" w:color="auto"/>
      </w:divBdr>
    </w:div>
    <w:div w:id="475343958">
      <w:bodyDiv w:val="1"/>
      <w:marLeft w:val="0"/>
      <w:marRight w:val="0"/>
      <w:marTop w:val="0"/>
      <w:marBottom w:val="0"/>
      <w:divBdr>
        <w:top w:val="none" w:sz="0" w:space="0" w:color="auto"/>
        <w:left w:val="none" w:sz="0" w:space="0" w:color="auto"/>
        <w:bottom w:val="none" w:sz="0" w:space="0" w:color="auto"/>
        <w:right w:val="none" w:sz="0" w:space="0" w:color="auto"/>
      </w:divBdr>
    </w:div>
    <w:div w:id="498009539">
      <w:bodyDiv w:val="1"/>
      <w:marLeft w:val="0"/>
      <w:marRight w:val="0"/>
      <w:marTop w:val="0"/>
      <w:marBottom w:val="0"/>
      <w:divBdr>
        <w:top w:val="none" w:sz="0" w:space="0" w:color="auto"/>
        <w:left w:val="none" w:sz="0" w:space="0" w:color="auto"/>
        <w:bottom w:val="none" w:sz="0" w:space="0" w:color="auto"/>
        <w:right w:val="none" w:sz="0" w:space="0" w:color="auto"/>
      </w:divBdr>
    </w:div>
    <w:div w:id="498693219">
      <w:bodyDiv w:val="1"/>
      <w:marLeft w:val="0"/>
      <w:marRight w:val="0"/>
      <w:marTop w:val="0"/>
      <w:marBottom w:val="0"/>
      <w:divBdr>
        <w:top w:val="none" w:sz="0" w:space="0" w:color="auto"/>
        <w:left w:val="none" w:sz="0" w:space="0" w:color="auto"/>
        <w:bottom w:val="none" w:sz="0" w:space="0" w:color="auto"/>
        <w:right w:val="none" w:sz="0" w:space="0" w:color="auto"/>
      </w:divBdr>
    </w:div>
    <w:div w:id="507409646">
      <w:bodyDiv w:val="1"/>
      <w:marLeft w:val="0"/>
      <w:marRight w:val="0"/>
      <w:marTop w:val="0"/>
      <w:marBottom w:val="0"/>
      <w:divBdr>
        <w:top w:val="none" w:sz="0" w:space="0" w:color="auto"/>
        <w:left w:val="none" w:sz="0" w:space="0" w:color="auto"/>
        <w:bottom w:val="none" w:sz="0" w:space="0" w:color="auto"/>
        <w:right w:val="none" w:sz="0" w:space="0" w:color="auto"/>
      </w:divBdr>
    </w:div>
    <w:div w:id="511602954">
      <w:bodyDiv w:val="1"/>
      <w:marLeft w:val="0"/>
      <w:marRight w:val="0"/>
      <w:marTop w:val="0"/>
      <w:marBottom w:val="0"/>
      <w:divBdr>
        <w:top w:val="none" w:sz="0" w:space="0" w:color="auto"/>
        <w:left w:val="none" w:sz="0" w:space="0" w:color="auto"/>
        <w:bottom w:val="none" w:sz="0" w:space="0" w:color="auto"/>
        <w:right w:val="none" w:sz="0" w:space="0" w:color="auto"/>
      </w:divBdr>
    </w:div>
    <w:div w:id="514853066">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
    <w:div w:id="524905526">
      <w:bodyDiv w:val="1"/>
      <w:marLeft w:val="0"/>
      <w:marRight w:val="0"/>
      <w:marTop w:val="0"/>
      <w:marBottom w:val="0"/>
      <w:divBdr>
        <w:top w:val="none" w:sz="0" w:space="0" w:color="auto"/>
        <w:left w:val="none" w:sz="0" w:space="0" w:color="auto"/>
        <w:bottom w:val="none" w:sz="0" w:space="0" w:color="auto"/>
        <w:right w:val="none" w:sz="0" w:space="0" w:color="auto"/>
      </w:divBdr>
    </w:div>
    <w:div w:id="52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164">
          <w:marLeft w:val="-6372"/>
          <w:marRight w:val="0"/>
          <w:marTop w:val="0"/>
          <w:marBottom w:val="0"/>
          <w:divBdr>
            <w:top w:val="none" w:sz="0" w:space="0" w:color="auto"/>
            <w:left w:val="none" w:sz="0" w:space="0" w:color="auto"/>
            <w:bottom w:val="none" w:sz="0" w:space="0" w:color="auto"/>
            <w:right w:val="none" w:sz="0" w:space="0" w:color="auto"/>
          </w:divBdr>
          <w:divsChild>
            <w:div w:id="793252007">
              <w:marLeft w:val="0"/>
              <w:marRight w:val="0"/>
              <w:marTop w:val="0"/>
              <w:marBottom w:val="0"/>
              <w:divBdr>
                <w:top w:val="none" w:sz="0" w:space="0" w:color="auto"/>
                <w:left w:val="none" w:sz="0" w:space="0" w:color="auto"/>
                <w:bottom w:val="none" w:sz="0" w:space="0" w:color="auto"/>
                <w:right w:val="none" w:sz="0" w:space="0" w:color="auto"/>
              </w:divBdr>
              <w:divsChild>
                <w:div w:id="9493629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46799421">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6">
          <w:marLeft w:val="0"/>
          <w:marRight w:val="0"/>
          <w:marTop w:val="0"/>
          <w:marBottom w:val="0"/>
          <w:divBdr>
            <w:top w:val="none" w:sz="0" w:space="0" w:color="auto"/>
            <w:left w:val="none" w:sz="0" w:space="0" w:color="auto"/>
            <w:bottom w:val="none" w:sz="0" w:space="0" w:color="auto"/>
            <w:right w:val="none" w:sz="0" w:space="0" w:color="auto"/>
          </w:divBdr>
          <w:divsChild>
            <w:div w:id="9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422">
      <w:bodyDiv w:val="1"/>
      <w:marLeft w:val="0"/>
      <w:marRight w:val="0"/>
      <w:marTop w:val="0"/>
      <w:marBottom w:val="0"/>
      <w:divBdr>
        <w:top w:val="none" w:sz="0" w:space="0" w:color="auto"/>
        <w:left w:val="none" w:sz="0" w:space="0" w:color="auto"/>
        <w:bottom w:val="none" w:sz="0" w:space="0" w:color="auto"/>
        <w:right w:val="none" w:sz="0" w:space="0" w:color="auto"/>
      </w:divBdr>
    </w:div>
    <w:div w:id="590160280">
      <w:bodyDiv w:val="1"/>
      <w:marLeft w:val="0"/>
      <w:marRight w:val="0"/>
      <w:marTop w:val="0"/>
      <w:marBottom w:val="0"/>
      <w:divBdr>
        <w:top w:val="none" w:sz="0" w:space="0" w:color="auto"/>
        <w:left w:val="none" w:sz="0" w:space="0" w:color="auto"/>
        <w:bottom w:val="none" w:sz="0" w:space="0" w:color="auto"/>
        <w:right w:val="none" w:sz="0" w:space="0" w:color="auto"/>
      </w:divBdr>
      <w:divsChild>
        <w:div w:id="805657434">
          <w:marLeft w:val="0"/>
          <w:marRight w:val="0"/>
          <w:marTop w:val="0"/>
          <w:marBottom w:val="0"/>
          <w:divBdr>
            <w:top w:val="none" w:sz="0" w:space="0" w:color="auto"/>
            <w:left w:val="none" w:sz="0" w:space="0" w:color="auto"/>
            <w:bottom w:val="none" w:sz="0" w:space="0" w:color="auto"/>
            <w:right w:val="none" w:sz="0" w:space="0" w:color="auto"/>
          </w:divBdr>
        </w:div>
      </w:divsChild>
    </w:div>
    <w:div w:id="598484305">
      <w:bodyDiv w:val="1"/>
      <w:marLeft w:val="0"/>
      <w:marRight w:val="0"/>
      <w:marTop w:val="0"/>
      <w:marBottom w:val="0"/>
      <w:divBdr>
        <w:top w:val="none" w:sz="0" w:space="0" w:color="auto"/>
        <w:left w:val="none" w:sz="0" w:space="0" w:color="auto"/>
        <w:bottom w:val="none" w:sz="0" w:space="0" w:color="auto"/>
        <w:right w:val="none" w:sz="0" w:space="0" w:color="auto"/>
      </w:divBdr>
    </w:div>
    <w:div w:id="599266217">
      <w:bodyDiv w:val="1"/>
      <w:marLeft w:val="0"/>
      <w:marRight w:val="0"/>
      <w:marTop w:val="0"/>
      <w:marBottom w:val="0"/>
      <w:divBdr>
        <w:top w:val="none" w:sz="0" w:space="0" w:color="auto"/>
        <w:left w:val="none" w:sz="0" w:space="0" w:color="auto"/>
        <w:bottom w:val="none" w:sz="0" w:space="0" w:color="auto"/>
        <w:right w:val="none" w:sz="0" w:space="0" w:color="auto"/>
      </w:divBdr>
    </w:div>
    <w:div w:id="633557055">
      <w:bodyDiv w:val="1"/>
      <w:marLeft w:val="0"/>
      <w:marRight w:val="0"/>
      <w:marTop w:val="0"/>
      <w:marBottom w:val="0"/>
      <w:divBdr>
        <w:top w:val="none" w:sz="0" w:space="0" w:color="auto"/>
        <w:left w:val="none" w:sz="0" w:space="0" w:color="auto"/>
        <w:bottom w:val="none" w:sz="0" w:space="0" w:color="auto"/>
        <w:right w:val="none" w:sz="0" w:space="0" w:color="auto"/>
      </w:divBdr>
    </w:div>
    <w:div w:id="636299618">
      <w:bodyDiv w:val="1"/>
      <w:marLeft w:val="0"/>
      <w:marRight w:val="0"/>
      <w:marTop w:val="0"/>
      <w:marBottom w:val="0"/>
      <w:divBdr>
        <w:top w:val="none" w:sz="0" w:space="0" w:color="auto"/>
        <w:left w:val="none" w:sz="0" w:space="0" w:color="auto"/>
        <w:bottom w:val="none" w:sz="0" w:space="0" w:color="auto"/>
        <w:right w:val="none" w:sz="0" w:space="0" w:color="auto"/>
      </w:divBdr>
      <w:divsChild>
        <w:div w:id="1697466724">
          <w:marLeft w:val="0"/>
          <w:marRight w:val="0"/>
          <w:marTop w:val="0"/>
          <w:marBottom w:val="0"/>
          <w:divBdr>
            <w:top w:val="none" w:sz="0" w:space="0" w:color="auto"/>
            <w:left w:val="none" w:sz="0" w:space="0" w:color="auto"/>
            <w:bottom w:val="none" w:sz="0" w:space="0" w:color="auto"/>
            <w:right w:val="none" w:sz="0" w:space="0" w:color="auto"/>
          </w:divBdr>
          <w:divsChild>
            <w:div w:id="2061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7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4924">
          <w:marLeft w:val="0"/>
          <w:marRight w:val="0"/>
          <w:marTop w:val="0"/>
          <w:marBottom w:val="0"/>
          <w:divBdr>
            <w:top w:val="none" w:sz="0" w:space="0" w:color="auto"/>
            <w:left w:val="none" w:sz="0" w:space="0" w:color="auto"/>
            <w:bottom w:val="none" w:sz="0" w:space="0" w:color="auto"/>
            <w:right w:val="none" w:sz="0" w:space="0" w:color="auto"/>
          </w:divBdr>
          <w:divsChild>
            <w:div w:id="106891243">
              <w:marLeft w:val="0"/>
              <w:marRight w:val="0"/>
              <w:marTop w:val="0"/>
              <w:marBottom w:val="0"/>
              <w:divBdr>
                <w:top w:val="none" w:sz="0" w:space="0" w:color="auto"/>
                <w:left w:val="none" w:sz="0" w:space="0" w:color="auto"/>
                <w:bottom w:val="none" w:sz="0" w:space="0" w:color="auto"/>
                <w:right w:val="none" w:sz="0" w:space="0" w:color="auto"/>
              </w:divBdr>
              <w:divsChild>
                <w:div w:id="590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337">
      <w:bodyDiv w:val="1"/>
      <w:marLeft w:val="0"/>
      <w:marRight w:val="0"/>
      <w:marTop w:val="0"/>
      <w:marBottom w:val="0"/>
      <w:divBdr>
        <w:top w:val="none" w:sz="0" w:space="0" w:color="auto"/>
        <w:left w:val="none" w:sz="0" w:space="0" w:color="auto"/>
        <w:bottom w:val="none" w:sz="0" w:space="0" w:color="auto"/>
        <w:right w:val="none" w:sz="0" w:space="0" w:color="auto"/>
      </w:divBdr>
      <w:divsChild>
        <w:div w:id="1060321909">
          <w:marLeft w:val="0"/>
          <w:marRight w:val="0"/>
          <w:marTop w:val="0"/>
          <w:marBottom w:val="0"/>
          <w:divBdr>
            <w:top w:val="none" w:sz="0" w:space="0" w:color="auto"/>
            <w:left w:val="none" w:sz="0" w:space="0" w:color="auto"/>
            <w:bottom w:val="none" w:sz="0" w:space="0" w:color="auto"/>
            <w:right w:val="none" w:sz="0" w:space="0" w:color="auto"/>
          </w:divBdr>
        </w:div>
      </w:divsChild>
    </w:div>
    <w:div w:id="671571937">
      <w:bodyDiv w:val="1"/>
      <w:marLeft w:val="0"/>
      <w:marRight w:val="0"/>
      <w:marTop w:val="0"/>
      <w:marBottom w:val="0"/>
      <w:divBdr>
        <w:top w:val="none" w:sz="0" w:space="0" w:color="auto"/>
        <w:left w:val="none" w:sz="0" w:space="0" w:color="auto"/>
        <w:bottom w:val="none" w:sz="0" w:space="0" w:color="auto"/>
        <w:right w:val="none" w:sz="0" w:space="0" w:color="auto"/>
      </w:divBdr>
      <w:divsChild>
        <w:div w:id="1491798811">
          <w:marLeft w:val="150"/>
          <w:marRight w:val="150"/>
          <w:marTop w:val="0"/>
          <w:marBottom w:val="0"/>
          <w:divBdr>
            <w:top w:val="none" w:sz="0" w:space="0" w:color="auto"/>
            <w:left w:val="none" w:sz="0" w:space="0" w:color="auto"/>
            <w:bottom w:val="none" w:sz="0" w:space="0" w:color="auto"/>
            <w:right w:val="none" w:sz="0" w:space="0" w:color="auto"/>
          </w:divBdr>
          <w:divsChild>
            <w:div w:id="794524533">
              <w:marLeft w:val="0"/>
              <w:marRight w:val="0"/>
              <w:marTop w:val="0"/>
              <w:marBottom w:val="0"/>
              <w:divBdr>
                <w:top w:val="none" w:sz="0" w:space="0" w:color="auto"/>
                <w:left w:val="none" w:sz="0" w:space="0" w:color="auto"/>
                <w:bottom w:val="none" w:sz="0" w:space="0" w:color="auto"/>
                <w:right w:val="none" w:sz="0" w:space="0" w:color="auto"/>
              </w:divBdr>
              <w:divsChild>
                <w:div w:id="124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7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58">
          <w:marLeft w:val="0"/>
          <w:marRight w:val="0"/>
          <w:marTop w:val="0"/>
          <w:marBottom w:val="0"/>
          <w:divBdr>
            <w:top w:val="none" w:sz="0" w:space="0" w:color="auto"/>
            <w:left w:val="none" w:sz="0" w:space="0" w:color="auto"/>
            <w:bottom w:val="none" w:sz="0" w:space="0" w:color="auto"/>
            <w:right w:val="none" w:sz="0" w:space="0" w:color="auto"/>
          </w:divBdr>
        </w:div>
      </w:divsChild>
    </w:div>
    <w:div w:id="697436075">
      <w:bodyDiv w:val="1"/>
      <w:marLeft w:val="0"/>
      <w:marRight w:val="0"/>
      <w:marTop w:val="0"/>
      <w:marBottom w:val="0"/>
      <w:divBdr>
        <w:top w:val="none" w:sz="0" w:space="0" w:color="auto"/>
        <w:left w:val="none" w:sz="0" w:space="0" w:color="auto"/>
        <w:bottom w:val="none" w:sz="0" w:space="0" w:color="auto"/>
        <w:right w:val="none" w:sz="0" w:space="0" w:color="auto"/>
      </w:divBdr>
      <w:divsChild>
        <w:div w:id="1467429622">
          <w:marLeft w:val="0"/>
          <w:marRight w:val="0"/>
          <w:marTop w:val="0"/>
          <w:marBottom w:val="0"/>
          <w:divBdr>
            <w:top w:val="none" w:sz="0" w:space="0" w:color="auto"/>
            <w:left w:val="none" w:sz="0" w:space="0" w:color="auto"/>
            <w:bottom w:val="none" w:sz="0" w:space="0" w:color="auto"/>
            <w:right w:val="none" w:sz="0" w:space="0" w:color="auto"/>
          </w:divBdr>
          <w:divsChild>
            <w:div w:id="1189949229">
              <w:marLeft w:val="0"/>
              <w:marRight w:val="0"/>
              <w:marTop w:val="0"/>
              <w:marBottom w:val="0"/>
              <w:divBdr>
                <w:top w:val="none" w:sz="0" w:space="0" w:color="auto"/>
                <w:left w:val="none" w:sz="0" w:space="0" w:color="auto"/>
                <w:bottom w:val="none" w:sz="0" w:space="0" w:color="auto"/>
                <w:right w:val="none" w:sz="0" w:space="0" w:color="auto"/>
              </w:divBdr>
              <w:divsChild>
                <w:div w:id="1433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4389">
      <w:bodyDiv w:val="1"/>
      <w:marLeft w:val="0"/>
      <w:marRight w:val="0"/>
      <w:marTop w:val="0"/>
      <w:marBottom w:val="0"/>
      <w:divBdr>
        <w:top w:val="none" w:sz="0" w:space="0" w:color="auto"/>
        <w:left w:val="none" w:sz="0" w:space="0" w:color="auto"/>
        <w:bottom w:val="none" w:sz="0" w:space="0" w:color="auto"/>
        <w:right w:val="none" w:sz="0" w:space="0" w:color="auto"/>
      </w:divBdr>
      <w:divsChild>
        <w:div w:id="20937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9303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848">
          <w:marLeft w:val="0"/>
          <w:marRight w:val="0"/>
          <w:marTop w:val="0"/>
          <w:marBottom w:val="0"/>
          <w:divBdr>
            <w:top w:val="none" w:sz="0" w:space="0" w:color="auto"/>
            <w:left w:val="none" w:sz="0" w:space="0" w:color="auto"/>
            <w:bottom w:val="none" w:sz="0" w:space="0" w:color="auto"/>
            <w:right w:val="none" w:sz="0" w:space="0" w:color="auto"/>
          </w:divBdr>
        </w:div>
        <w:div w:id="1086346587">
          <w:marLeft w:val="0"/>
          <w:marRight w:val="0"/>
          <w:marTop w:val="0"/>
          <w:marBottom w:val="0"/>
          <w:divBdr>
            <w:top w:val="none" w:sz="0" w:space="0" w:color="auto"/>
            <w:left w:val="none" w:sz="0" w:space="0" w:color="auto"/>
            <w:bottom w:val="none" w:sz="0" w:space="0" w:color="auto"/>
            <w:right w:val="none" w:sz="0" w:space="0" w:color="auto"/>
          </w:divBdr>
        </w:div>
        <w:div w:id="1824079044">
          <w:marLeft w:val="0"/>
          <w:marRight w:val="0"/>
          <w:marTop w:val="0"/>
          <w:marBottom w:val="0"/>
          <w:divBdr>
            <w:top w:val="none" w:sz="0" w:space="0" w:color="auto"/>
            <w:left w:val="none" w:sz="0" w:space="0" w:color="auto"/>
            <w:bottom w:val="none" w:sz="0" w:space="0" w:color="auto"/>
            <w:right w:val="none" w:sz="0" w:space="0" w:color="auto"/>
          </w:divBdr>
        </w:div>
      </w:divsChild>
    </w:div>
    <w:div w:id="749350878">
      <w:bodyDiv w:val="1"/>
      <w:marLeft w:val="0"/>
      <w:marRight w:val="0"/>
      <w:marTop w:val="0"/>
      <w:marBottom w:val="0"/>
      <w:divBdr>
        <w:top w:val="none" w:sz="0" w:space="0" w:color="auto"/>
        <w:left w:val="none" w:sz="0" w:space="0" w:color="auto"/>
        <w:bottom w:val="none" w:sz="0" w:space="0" w:color="auto"/>
        <w:right w:val="none" w:sz="0" w:space="0" w:color="auto"/>
      </w:divBdr>
    </w:div>
    <w:div w:id="761417039">
      <w:bodyDiv w:val="1"/>
      <w:marLeft w:val="0"/>
      <w:marRight w:val="0"/>
      <w:marTop w:val="0"/>
      <w:marBottom w:val="0"/>
      <w:divBdr>
        <w:top w:val="none" w:sz="0" w:space="0" w:color="auto"/>
        <w:left w:val="none" w:sz="0" w:space="0" w:color="auto"/>
        <w:bottom w:val="none" w:sz="0" w:space="0" w:color="auto"/>
        <w:right w:val="none" w:sz="0" w:space="0" w:color="auto"/>
      </w:divBdr>
    </w:div>
    <w:div w:id="769131635">
      <w:bodyDiv w:val="1"/>
      <w:marLeft w:val="0"/>
      <w:marRight w:val="0"/>
      <w:marTop w:val="0"/>
      <w:marBottom w:val="0"/>
      <w:divBdr>
        <w:top w:val="none" w:sz="0" w:space="0" w:color="auto"/>
        <w:left w:val="none" w:sz="0" w:space="0" w:color="auto"/>
        <w:bottom w:val="none" w:sz="0" w:space="0" w:color="auto"/>
        <w:right w:val="none" w:sz="0" w:space="0" w:color="auto"/>
      </w:divBdr>
    </w:div>
    <w:div w:id="772435445">
      <w:bodyDiv w:val="1"/>
      <w:marLeft w:val="0"/>
      <w:marRight w:val="0"/>
      <w:marTop w:val="0"/>
      <w:marBottom w:val="0"/>
      <w:divBdr>
        <w:top w:val="none" w:sz="0" w:space="0" w:color="auto"/>
        <w:left w:val="none" w:sz="0" w:space="0" w:color="auto"/>
        <w:bottom w:val="none" w:sz="0" w:space="0" w:color="auto"/>
        <w:right w:val="none" w:sz="0" w:space="0" w:color="auto"/>
      </w:divBdr>
    </w:div>
    <w:div w:id="786852164">
      <w:bodyDiv w:val="1"/>
      <w:marLeft w:val="0"/>
      <w:marRight w:val="0"/>
      <w:marTop w:val="0"/>
      <w:marBottom w:val="0"/>
      <w:divBdr>
        <w:top w:val="none" w:sz="0" w:space="0" w:color="auto"/>
        <w:left w:val="none" w:sz="0" w:space="0" w:color="auto"/>
        <w:bottom w:val="none" w:sz="0" w:space="0" w:color="auto"/>
        <w:right w:val="none" w:sz="0" w:space="0" w:color="auto"/>
      </w:divBdr>
      <w:divsChild>
        <w:div w:id="1786192442">
          <w:marLeft w:val="0"/>
          <w:marRight w:val="0"/>
          <w:marTop w:val="0"/>
          <w:marBottom w:val="0"/>
          <w:divBdr>
            <w:top w:val="none" w:sz="0" w:space="0" w:color="auto"/>
            <w:left w:val="none" w:sz="0" w:space="0" w:color="auto"/>
            <w:bottom w:val="none" w:sz="0" w:space="0" w:color="auto"/>
            <w:right w:val="none" w:sz="0" w:space="0" w:color="auto"/>
          </w:divBdr>
        </w:div>
      </w:divsChild>
    </w:div>
    <w:div w:id="808595250">
      <w:bodyDiv w:val="1"/>
      <w:marLeft w:val="0"/>
      <w:marRight w:val="0"/>
      <w:marTop w:val="0"/>
      <w:marBottom w:val="0"/>
      <w:divBdr>
        <w:top w:val="none" w:sz="0" w:space="0" w:color="auto"/>
        <w:left w:val="none" w:sz="0" w:space="0" w:color="auto"/>
        <w:bottom w:val="none" w:sz="0" w:space="0" w:color="auto"/>
        <w:right w:val="none" w:sz="0" w:space="0" w:color="auto"/>
      </w:divBdr>
      <w:divsChild>
        <w:div w:id="2068727210">
          <w:marLeft w:val="0"/>
          <w:marRight w:val="0"/>
          <w:marTop w:val="0"/>
          <w:marBottom w:val="0"/>
          <w:divBdr>
            <w:top w:val="none" w:sz="0" w:space="0" w:color="auto"/>
            <w:left w:val="none" w:sz="0" w:space="0" w:color="auto"/>
            <w:bottom w:val="none" w:sz="0" w:space="0" w:color="auto"/>
            <w:right w:val="none" w:sz="0" w:space="0" w:color="auto"/>
          </w:divBdr>
          <w:divsChild>
            <w:div w:id="99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563">
      <w:bodyDiv w:val="1"/>
      <w:marLeft w:val="0"/>
      <w:marRight w:val="0"/>
      <w:marTop w:val="0"/>
      <w:marBottom w:val="0"/>
      <w:divBdr>
        <w:top w:val="none" w:sz="0" w:space="0" w:color="auto"/>
        <w:left w:val="none" w:sz="0" w:space="0" w:color="auto"/>
        <w:bottom w:val="none" w:sz="0" w:space="0" w:color="auto"/>
        <w:right w:val="none" w:sz="0" w:space="0" w:color="auto"/>
      </w:divBdr>
      <w:divsChild>
        <w:div w:id="311377378">
          <w:marLeft w:val="0"/>
          <w:marRight w:val="0"/>
          <w:marTop w:val="0"/>
          <w:marBottom w:val="0"/>
          <w:divBdr>
            <w:top w:val="none" w:sz="0" w:space="0" w:color="auto"/>
            <w:left w:val="none" w:sz="0" w:space="0" w:color="auto"/>
            <w:bottom w:val="none" w:sz="0" w:space="0" w:color="auto"/>
            <w:right w:val="none" w:sz="0" w:space="0" w:color="auto"/>
          </w:divBdr>
          <w:divsChild>
            <w:div w:id="667053097">
              <w:marLeft w:val="0"/>
              <w:marRight w:val="0"/>
              <w:marTop w:val="0"/>
              <w:marBottom w:val="0"/>
              <w:divBdr>
                <w:top w:val="none" w:sz="0" w:space="0" w:color="auto"/>
                <w:left w:val="none" w:sz="0" w:space="0" w:color="auto"/>
                <w:bottom w:val="none" w:sz="0" w:space="0" w:color="auto"/>
                <w:right w:val="none" w:sz="0" w:space="0" w:color="auto"/>
              </w:divBdr>
              <w:divsChild>
                <w:div w:id="708644819">
                  <w:marLeft w:val="0"/>
                  <w:marRight w:val="0"/>
                  <w:marTop w:val="0"/>
                  <w:marBottom w:val="0"/>
                  <w:divBdr>
                    <w:top w:val="none" w:sz="0" w:space="0" w:color="auto"/>
                    <w:left w:val="none" w:sz="0" w:space="0" w:color="auto"/>
                    <w:bottom w:val="none" w:sz="0" w:space="0" w:color="auto"/>
                    <w:right w:val="none" w:sz="0" w:space="0" w:color="auto"/>
                  </w:divBdr>
                </w:div>
                <w:div w:id="732702457">
                  <w:marLeft w:val="0"/>
                  <w:marRight w:val="0"/>
                  <w:marTop w:val="0"/>
                  <w:marBottom w:val="0"/>
                  <w:divBdr>
                    <w:top w:val="none" w:sz="0" w:space="0" w:color="auto"/>
                    <w:left w:val="none" w:sz="0" w:space="0" w:color="auto"/>
                    <w:bottom w:val="none" w:sz="0" w:space="0" w:color="auto"/>
                    <w:right w:val="none" w:sz="0" w:space="0" w:color="auto"/>
                  </w:divBdr>
                </w:div>
                <w:div w:id="826945185">
                  <w:marLeft w:val="0"/>
                  <w:marRight w:val="0"/>
                  <w:marTop w:val="0"/>
                  <w:marBottom w:val="0"/>
                  <w:divBdr>
                    <w:top w:val="none" w:sz="0" w:space="0" w:color="auto"/>
                    <w:left w:val="none" w:sz="0" w:space="0" w:color="auto"/>
                    <w:bottom w:val="none" w:sz="0" w:space="0" w:color="auto"/>
                    <w:right w:val="none" w:sz="0" w:space="0" w:color="auto"/>
                  </w:divBdr>
                </w:div>
                <w:div w:id="1039623901">
                  <w:marLeft w:val="0"/>
                  <w:marRight w:val="0"/>
                  <w:marTop w:val="0"/>
                  <w:marBottom w:val="0"/>
                  <w:divBdr>
                    <w:top w:val="none" w:sz="0" w:space="0" w:color="auto"/>
                    <w:left w:val="none" w:sz="0" w:space="0" w:color="auto"/>
                    <w:bottom w:val="none" w:sz="0" w:space="0" w:color="auto"/>
                    <w:right w:val="none" w:sz="0" w:space="0" w:color="auto"/>
                  </w:divBdr>
                </w:div>
                <w:div w:id="1082024728">
                  <w:marLeft w:val="0"/>
                  <w:marRight w:val="0"/>
                  <w:marTop w:val="0"/>
                  <w:marBottom w:val="0"/>
                  <w:divBdr>
                    <w:top w:val="none" w:sz="0" w:space="0" w:color="auto"/>
                    <w:left w:val="none" w:sz="0" w:space="0" w:color="auto"/>
                    <w:bottom w:val="none" w:sz="0" w:space="0" w:color="auto"/>
                    <w:right w:val="none" w:sz="0" w:space="0" w:color="auto"/>
                  </w:divBdr>
                </w:div>
                <w:div w:id="1525629878">
                  <w:marLeft w:val="0"/>
                  <w:marRight w:val="0"/>
                  <w:marTop w:val="0"/>
                  <w:marBottom w:val="0"/>
                  <w:divBdr>
                    <w:top w:val="none" w:sz="0" w:space="0" w:color="auto"/>
                    <w:left w:val="none" w:sz="0" w:space="0" w:color="auto"/>
                    <w:bottom w:val="none" w:sz="0" w:space="0" w:color="auto"/>
                    <w:right w:val="none" w:sz="0" w:space="0" w:color="auto"/>
                  </w:divBdr>
                </w:div>
                <w:div w:id="1549949706">
                  <w:marLeft w:val="0"/>
                  <w:marRight w:val="0"/>
                  <w:marTop w:val="0"/>
                  <w:marBottom w:val="0"/>
                  <w:divBdr>
                    <w:top w:val="none" w:sz="0" w:space="0" w:color="auto"/>
                    <w:left w:val="none" w:sz="0" w:space="0" w:color="auto"/>
                    <w:bottom w:val="none" w:sz="0" w:space="0" w:color="auto"/>
                    <w:right w:val="none" w:sz="0" w:space="0" w:color="auto"/>
                  </w:divBdr>
                </w:div>
                <w:div w:id="1844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7777">
      <w:bodyDiv w:val="1"/>
      <w:marLeft w:val="0"/>
      <w:marRight w:val="0"/>
      <w:marTop w:val="0"/>
      <w:marBottom w:val="0"/>
      <w:divBdr>
        <w:top w:val="none" w:sz="0" w:space="0" w:color="auto"/>
        <w:left w:val="none" w:sz="0" w:space="0" w:color="auto"/>
        <w:bottom w:val="none" w:sz="0" w:space="0" w:color="auto"/>
        <w:right w:val="none" w:sz="0" w:space="0" w:color="auto"/>
      </w:divBdr>
    </w:div>
    <w:div w:id="855314615">
      <w:bodyDiv w:val="1"/>
      <w:marLeft w:val="0"/>
      <w:marRight w:val="0"/>
      <w:marTop w:val="0"/>
      <w:marBottom w:val="0"/>
      <w:divBdr>
        <w:top w:val="none" w:sz="0" w:space="0" w:color="auto"/>
        <w:left w:val="none" w:sz="0" w:space="0" w:color="auto"/>
        <w:bottom w:val="none" w:sz="0" w:space="0" w:color="auto"/>
        <w:right w:val="none" w:sz="0" w:space="0" w:color="auto"/>
      </w:divBdr>
      <w:divsChild>
        <w:div w:id="480074726">
          <w:marLeft w:val="0"/>
          <w:marRight w:val="0"/>
          <w:marTop w:val="0"/>
          <w:marBottom w:val="0"/>
          <w:divBdr>
            <w:top w:val="none" w:sz="0" w:space="0" w:color="auto"/>
            <w:left w:val="none" w:sz="0" w:space="0" w:color="auto"/>
            <w:bottom w:val="none" w:sz="0" w:space="0" w:color="auto"/>
            <w:right w:val="none" w:sz="0" w:space="0" w:color="auto"/>
          </w:divBdr>
        </w:div>
      </w:divsChild>
    </w:div>
    <w:div w:id="867451046">
      <w:bodyDiv w:val="1"/>
      <w:marLeft w:val="0"/>
      <w:marRight w:val="0"/>
      <w:marTop w:val="0"/>
      <w:marBottom w:val="0"/>
      <w:divBdr>
        <w:top w:val="none" w:sz="0" w:space="0" w:color="auto"/>
        <w:left w:val="none" w:sz="0" w:space="0" w:color="auto"/>
        <w:bottom w:val="none" w:sz="0" w:space="0" w:color="auto"/>
        <w:right w:val="none" w:sz="0" w:space="0" w:color="auto"/>
      </w:divBdr>
    </w:div>
    <w:div w:id="872225978">
      <w:bodyDiv w:val="1"/>
      <w:marLeft w:val="0"/>
      <w:marRight w:val="0"/>
      <w:marTop w:val="0"/>
      <w:marBottom w:val="0"/>
      <w:divBdr>
        <w:top w:val="none" w:sz="0" w:space="0" w:color="auto"/>
        <w:left w:val="none" w:sz="0" w:space="0" w:color="auto"/>
        <w:bottom w:val="none" w:sz="0" w:space="0" w:color="auto"/>
        <w:right w:val="none" w:sz="0" w:space="0" w:color="auto"/>
      </w:divBdr>
    </w:div>
    <w:div w:id="879173170">
      <w:bodyDiv w:val="1"/>
      <w:marLeft w:val="0"/>
      <w:marRight w:val="0"/>
      <w:marTop w:val="0"/>
      <w:marBottom w:val="0"/>
      <w:divBdr>
        <w:top w:val="none" w:sz="0" w:space="0" w:color="auto"/>
        <w:left w:val="none" w:sz="0" w:space="0" w:color="auto"/>
        <w:bottom w:val="none" w:sz="0" w:space="0" w:color="auto"/>
        <w:right w:val="none" w:sz="0" w:space="0" w:color="auto"/>
      </w:divBdr>
      <w:divsChild>
        <w:div w:id="325256233">
          <w:marLeft w:val="0"/>
          <w:marRight w:val="0"/>
          <w:marTop w:val="0"/>
          <w:marBottom w:val="0"/>
          <w:divBdr>
            <w:top w:val="none" w:sz="0" w:space="0" w:color="auto"/>
            <w:left w:val="none" w:sz="0" w:space="0" w:color="auto"/>
            <w:bottom w:val="none" w:sz="0" w:space="0" w:color="auto"/>
            <w:right w:val="none" w:sz="0" w:space="0" w:color="auto"/>
          </w:divBdr>
          <w:divsChild>
            <w:div w:id="455875383">
              <w:marLeft w:val="0"/>
              <w:marRight w:val="0"/>
              <w:marTop w:val="150"/>
              <w:marBottom w:val="0"/>
              <w:divBdr>
                <w:top w:val="single" w:sz="6" w:space="0" w:color="CCCCCC"/>
                <w:left w:val="single" w:sz="6" w:space="0" w:color="CCCCCC"/>
                <w:bottom w:val="single" w:sz="6" w:space="0" w:color="CCCCCC"/>
                <w:right w:val="single" w:sz="6" w:space="0" w:color="CCCCCC"/>
              </w:divBdr>
              <w:divsChild>
                <w:div w:id="2086610140">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5700"/>
                      <w:marTop w:val="0"/>
                      <w:marBottom w:val="0"/>
                      <w:divBdr>
                        <w:top w:val="none" w:sz="0" w:space="0" w:color="auto"/>
                        <w:left w:val="none" w:sz="0" w:space="0" w:color="auto"/>
                        <w:bottom w:val="none" w:sz="0" w:space="0" w:color="auto"/>
                        <w:right w:val="none" w:sz="0" w:space="0" w:color="auto"/>
                      </w:divBdr>
                      <w:divsChild>
                        <w:div w:id="199367754">
                          <w:marLeft w:val="300"/>
                          <w:marRight w:val="6000"/>
                          <w:marTop w:val="150"/>
                          <w:marBottom w:val="0"/>
                          <w:divBdr>
                            <w:top w:val="none" w:sz="0" w:space="0" w:color="auto"/>
                            <w:left w:val="none" w:sz="0" w:space="0" w:color="auto"/>
                            <w:bottom w:val="none" w:sz="0" w:space="0" w:color="auto"/>
                            <w:right w:val="none" w:sz="0" w:space="0" w:color="auto"/>
                          </w:divBdr>
                          <w:divsChild>
                            <w:div w:id="1406805739">
                              <w:marLeft w:val="0"/>
                              <w:marRight w:val="0"/>
                              <w:marTop w:val="0"/>
                              <w:marBottom w:val="0"/>
                              <w:divBdr>
                                <w:top w:val="none" w:sz="0" w:space="0" w:color="auto"/>
                                <w:left w:val="none" w:sz="0" w:space="0" w:color="auto"/>
                                <w:bottom w:val="none" w:sz="0" w:space="0" w:color="auto"/>
                                <w:right w:val="none" w:sz="0" w:space="0" w:color="auto"/>
                              </w:divBdr>
                              <w:divsChild>
                                <w:div w:id="2130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2391">
      <w:bodyDiv w:val="1"/>
      <w:marLeft w:val="0"/>
      <w:marRight w:val="0"/>
      <w:marTop w:val="0"/>
      <w:marBottom w:val="0"/>
      <w:divBdr>
        <w:top w:val="none" w:sz="0" w:space="0" w:color="auto"/>
        <w:left w:val="none" w:sz="0" w:space="0" w:color="auto"/>
        <w:bottom w:val="none" w:sz="0" w:space="0" w:color="auto"/>
        <w:right w:val="none" w:sz="0" w:space="0" w:color="auto"/>
      </w:divBdr>
    </w:div>
    <w:div w:id="894508182">
      <w:bodyDiv w:val="1"/>
      <w:marLeft w:val="0"/>
      <w:marRight w:val="0"/>
      <w:marTop w:val="0"/>
      <w:marBottom w:val="0"/>
      <w:divBdr>
        <w:top w:val="none" w:sz="0" w:space="0" w:color="auto"/>
        <w:left w:val="none" w:sz="0" w:space="0" w:color="auto"/>
        <w:bottom w:val="none" w:sz="0" w:space="0" w:color="auto"/>
        <w:right w:val="none" w:sz="0" w:space="0" w:color="auto"/>
      </w:divBdr>
      <w:divsChild>
        <w:div w:id="449665395">
          <w:marLeft w:val="0"/>
          <w:marRight w:val="0"/>
          <w:marTop w:val="0"/>
          <w:marBottom w:val="0"/>
          <w:divBdr>
            <w:top w:val="none" w:sz="0" w:space="0" w:color="auto"/>
            <w:left w:val="none" w:sz="0" w:space="0" w:color="auto"/>
            <w:bottom w:val="none" w:sz="0" w:space="0" w:color="auto"/>
            <w:right w:val="none" w:sz="0" w:space="0" w:color="auto"/>
          </w:divBdr>
          <w:divsChild>
            <w:div w:id="107895741">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sChild>
                <w:div w:id="1747990858">
                  <w:marLeft w:val="0"/>
                  <w:marRight w:val="0"/>
                  <w:marTop w:val="0"/>
                  <w:marBottom w:val="0"/>
                  <w:divBdr>
                    <w:top w:val="none" w:sz="0" w:space="0" w:color="auto"/>
                    <w:left w:val="none" w:sz="0" w:space="0" w:color="auto"/>
                    <w:bottom w:val="none" w:sz="0" w:space="0" w:color="auto"/>
                    <w:right w:val="none" w:sz="0" w:space="0" w:color="auto"/>
                  </w:divBdr>
                </w:div>
                <w:div w:id="1834375521">
                  <w:marLeft w:val="0"/>
                  <w:marRight w:val="0"/>
                  <w:marTop w:val="0"/>
                  <w:marBottom w:val="0"/>
                  <w:divBdr>
                    <w:top w:val="none" w:sz="0" w:space="0" w:color="auto"/>
                    <w:left w:val="none" w:sz="0" w:space="0" w:color="auto"/>
                    <w:bottom w:val="none" w:sz="0" w:space="0" w:color="auto"/>
                    <w:right w:val="none" w:sz="0" w:space="0" w:color="auto"/>
                  </w:divBdr>
                </w:div>
              </w:divsChild>
            </w:div>
            <w:div w:id="129176094">
              <w:marLeft w:val="0"/>
              <w:marRight w:val="0"/>
              <w:marTop w:val="0"/>
              <w:marBottom w:val="0"/>
              <w:divBdr>
                <w:top w:val="none" w:sz="0" w:space="0" w:color="auto"/>
                <w:left w:val="none" w:sz="0" w:space="0" w:color="auto"/>
                <w:bottom w:val="none" w:sz="0" w:space="0" w:color="auto"/>
                <w:right w:val="none" w:sz="0" w:space="0" w:color="auto"/>
              </w:divBdr>
            </w:div>
            <w:div w:id="359670500">
              <w:marLeft w:val="0"/>
              <w:marRight w:val="0"/>
              <w:marTop w:val="0"/>
              <w:marBottom w:val="0"/>
              <w:divBdr>
                <w:top w:val="none" w:sz="0" w:space="0" w:color="auto"/>
                <w:left w:val="none" w:sz="0" w:space="0" w:color="auto"/>
                <w:bottom w:val="none" w:sz="0" w:space="0" w:color="auto"/>
                <w:right w:val="none" w:sz="0" w:space="0" w:color="auto"/>
              </w:divBdr>
            </w:div>
            <w:div w:id="571818798">
              <w:marLeft w:val="0"/>
              <w:marRight w:val="0"/>
              <w:marTop w:val="0"/>
              <w:marBottom w:val="0"/>
              <w:divBdr>
                <w:top w:val="none" w:sz="0" w:space="0" w:color="auto"/>
                <w:left w:val="none" w:sz="0" w:space="0" w:color="auto"/>
                <w:bottom w:val="none" w:sz="0" w:space="0" w:color="auto"/>
                <w:right w:val="none" w:sz="0" w:space="0" w:color="auto"/>
              </w:divBdr>
            </w:div>
            <w:div w:id="1085758879">
              <w:marLeft w:val="0"/>
              <w:marRight w:val="0"/>
              <w:marTop w:val="0"/>
              <w:marBottom w:val="0"/>
              <w:divBdr>
                <w:top w:val="none" w:sz="0" w:space="0" w:color="auto"/>
                <w:left w:val="none" w:sz="0" w:space="0" w:color="auto"/>
                <w:bottom w:val="none" w:sz="0" w:space="0" w:color="auto"/>
                <w:right w:val="none" w:sz="0" w:space="0" w:color="auto"/>
              </w:divBdr>
            </w:div>
            <w:div w:id="1289824698">
              <w:marLeft w:val="0"/>
              <w:marRight w:val="0"/>
              <w:marTop w:val="0"/>
              <w:marBottom w:val="0"/>
              <w:divBdr>
                <w:top w:val="none" w:sz="0" w:space="0" w:color="auto"/>
                <w:left w:val="none" w:sz="0" w:space="0" w:color="auto"/>
                <w:bottom w:val="none" w:sz="0" w:space="0" w:color="auto"/>
                <w:right w:val="none" w:sz="0" w:space="0" w:color="auto"/>
              </w:divBdr>
            </w:div>
            <w:div w:id="1576937430">
              <w:marLeft w:val="0"/>
              <w:marRight w:val="0"/>
              <w:marTop w:val="0"/>
              <w:marBottom w:val="0"/>
              <w:divBdr>
                <w:top w:val="none" w:sz="0" w:space="0" w:color="auto"/>
                <w:left w:val="none" w:sz="0" w:space="0" w:color="auto"/>
                <w:bottom w:val="none" w:sz="0" w:space="0" w:color="auto"/>
                <w:right w:val="none" w:sz="0" w:space="0" w:color="auto"/>
              </w:divBdr>
            </w:div>
            <w:div w:id="1616865077">
              <w:marLeft w:val="0"/>
              <w:marRight w:val="0"/>
              <w:marTop w:val="0"/>
              <w:marBottom w:val="0"/>
              <w:divBdr>
                <w:top w:val="none" w:sz="0" w:space="0" w:color="auto"/>
                <w:left w:val="none" w:sz="0" w:space="0" w:color="auto"/>
                <w:bottom w:val="none" w:sz="0" w:space="0" w:color="auto"/>
                <w:right w:val="none" w:sz="0" w:space="0" w:color="auto"/>
              </w:divBdr>
            </w:div>
            <w:div w:id="1712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326710616">
              <w:marLeft w:val="0"/>
              <w:marRight w:val="0"/>
              <w:marTop w:val="0"/>
              <w:marBottom w:val="0"/>
              <w:divBdr>
                <w:top w:val="none" w:sz="0" w:space="0" w:color="auto"/>
                <w:left w:val="none" w:sz="0" w:space="0" w:color="auto"/>
                <w:bottom w:val="none" w:sz="0" w:space="0" w:color="auto"/>
                <w:right w:val="none" w:sz="0" w:space="0" w:color="auto"/>
              </w:divBdr>
              <w:divsChild>
                <w:div w:id="404769746">
                  <w:marLeft w:val="0"/>
                  <w:marRight w:val="0"/>
                  <w:marTop w:val="0"/>
                  <w:marBottom w:val="0"/>
                  <w:divBdr>
                    <w:top w:val="none" w:sz="0" w:space="0" w:color="auto"/>
                    <w:left w:val="none" w:sz="0" w:space="0" w:color="auto"/>
                    <w:bottom w:val="none" w:sz="0" w:space="0" w:color="auto"/>
                    <w:right w:val="none" w:sz="0" w:space="0" w:color="auto"/>
                  </w:divBdr>
                  <w:divsChild>
                    <w:div w:id="701128141">
                      <w:marLeft w:val="0"/>
                      <w:marRight w:val="0"/>
                      <w:marTop w:val="0"/>
                      <w:marBottom w:val="0"/>
                      <w:divBdr>
                        <w:top w:val="none" w:sz="0" w:space="0" w:color="auto"/>
                        <w:left w:val="none" w:sz="0" w:space="0" w:color="auto"/>
                        <w:bottom w:val="none" w:sz="0" w:space="0" w:color="auto"/>
                        <w:right w:val="none" w:sz="0" w:space="0" w:color="auto"/>
                      </w:divBdr>
                      <w:divsChild>
                        <w:div w:id="1310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825">
                  <w:marLeft w:val="0"/>
                  <w:marRight w:val="0"/>
                  <w:marTop w:val="0"/>
                  <w:marBottom w:val="0"/>
                  <w:divBdr>
                    <w:top w:val="none" w:sz="0" w:space="0" w:color="auto"/>
                    <w:left w:val="none" w:sz="0" w:space="0" w:color="auto"/>
                    <w:bottom w:val="none" w:sz="0" w:space="0" w:color="auto"/>
                    <w:right w:val="none" w:sz="0" w:space="0" w:color="auto"/>
                  </w:divBdr>
                  <w:divsChild>
                    <w:div w:id="1576016404">
                      <w:marLeft w:val="0"/>
                      <w:marRight w:val="0"/>
                      <w:marTop w:val="0"/>
                      <w:marBottom w:val="0"/>
                      <w:divBdr>
                        <w:top w:val="none" w:sz="0" w:space="0" w:color="auto"/>
                        <w:left w:val="none" w:sz="0" w:space="0" w:color="auto"/>
                        <w:bottom w:val="none" w:sz="0" w:space="0" w:color="auto"/>
                        <w:right w:val="none" w:sz="0" w:space="0" w:color="auto"/>
                      </w:divBdr>
                    </w:div>
                    <w:div w:id="190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2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6">
          <w:marLeft w:val="0"/>
          <w:marRight w:val="0"/>
          <w:marTop w:val="0"/>
          <w:marBottom w:val="0"/>
          <w:divBdr>
            <w:top w:val="none" w:sz="0" w:space="0" w:color="auto"/>
            <w:left w:val="none" w:sz="0" w:space="0" w:color="auto"/>
            <w:bottom w:val="none" w:sz="0" w:space="0" w:color="auto"/>
            <w:right w:val="none" w:sz="0" w:space="0" w:color="auto"/>
          </w:divBdr>
          <w:divsChild>
            <w:div w:id="49814556">
              <w:marLeft w:val="0"/>
              <w:marRight w:val="0"/>
              <w:marTop w:val="0"/>
              <w:marBottom w:val="0"/>
              <w:divBdr>
                <w:top w:val="none" w:sz="0" w:space="0" w:color="auto"/>
                <w:left w:val="none" w:sz="0" w:space="0" w:color="auto"/>
                <w:bottom w:val="none" w:sz="0" w:space="0" w:color="auto"/>
                <w:right w:val="none" w:sz="0" w:space="0" w:color="auto"/>
              </w:divBdr>
              <w:divsChild>
                <w:div w:id="138883729">
                  <w:marLeft w:val="0"/>
                  <w:marRight w:val="0"/>
                  <w:marTop w:val="0"/>
                  <w:marBottom w:val="0"/>
                  <w:divBdr>
                    <w:top w:val="none" w:sz="0" w:space="0" w:color="auto"/>
                    <w:left w:val="none" w:sz="0" w:space="0" w:color="auto"/>
                    <w:bottom w:val="none" w:sz="0" w:space="0" w:color="auto"/>
                    <w:right w:val="none" w:sz="0" w:space="0" w:color="auto"/>
                  </w:divBdr>
                  <w:divsChild>
                    <w:div w:id="2034723958">
                      <w:marLeft w:val="0"/>
                      <w:marRight w:val="0"/>
                      <w:marTop w:val="0"/>
                      <w:marBottom w:val="0"/>
                      <w:divBdr>
                        <w:top w:val="none" w:sz="0" w:space="0" w:color="auto"/>
                        <w:left w:val="none" w:sz="0" w:space="0" w:color="auto"/>
                        <w:bottom w:val="none" w:sz="0" w:space="0" w:color="auto"/>
                        <w:right w:val="none" w:sz="0" w:space="0" w:color="auto"/>
                      </w:divBdr>
                      <w:divsChild>
                        <w:div w:id="733158288">
                          <w:marLeft w:val="0"/>
                          <w:marRight w:val="0"/>
                          <w:marTop w:val="0"/>
                          <w:marBottom w:val="0"/>
                          <w:divBdr>
                            <w:top w:val="none" w:sz="0" w:space="0" w:color="auto"/>
                            <w:left w:val="none" w:sz="0" w:space="0" w:color="auto"/>
                            <w:bottom w:val="none" w:sz="0" w:space="0" w:color="auto"/>
                            <w:right w:val="none" w:sz="0" w:space="0" w:color="auto"/>
                          </w:divBdr>
                          <w:divsChild>
                            <w:div w:id="2004506915">
                              <w:marLeft w:val="0"/>
                              <w:marRight w:val="0"/>
                              <w:marTop w:val="0"/>
                              <w:marBottom w:val="0"/>
                              <w:divBdr>
                                <w:top w:val="none" w:sz="0" w:space="0" w:color="auto"/>
                                <w:left w:val="none" w:sz="0" w:space="0" w:color="auto"/>
                                <w:bottom w:val="none" w:sz="0" w:space="0" w:color="auto"/>
                                <w:right w:val="none" w:sz="0" w:space="0" w:color="auto"/>
                              </w:divBdr>
                              <w:divsChild>
                                <w:div w:id="1089697280">
                                  <w:marLeft w:val="0"/>
                                  <w:marRight w:val="0"/>
                                  <w:marTop w:val="0"/>
                                  <w:marBottom w:val="0"/>
                                  <w:divBdr>
                                    <w:top w:val="none" w:sz="0" w:space="0" w:color="auto"/>
                                    <w:left w:val="none" w:sz="0" w:space="0" w:color="auto"/>
                                    <w:bottom w:val="none" w:sz="0" w:space="0" w:color="auto"/>
                                    <w:right w:val="none" w:sz="0" w:space="0" w:color="auto"/>
                                  </w:divBdr>
                                  <w:divsChild>
                                    <w:div w:id="1504589893">
                                      <w:marLeft w:val="0"/>
                                      <w:marRight w:val="0"/>
                                      <w:marTop w:val="0"/>
                                      <w:marBottom w:val="0"/>
                                      <w:divBdr>
                                        <w:top w:val="none" w:sz="0" w:space="0" w:color="auto"/>
                                        <w:left w:val="none" w:sz="0" w:space="0" w:color="auto"/>
                                        <w:bottom w:val="none" w:sz="0" w:space="0" w:color="auto"/>
                                        <w:right w:val="none" w:sz="0" w:space="0" w:color="auto"/>
                                      </w:divBdr>
                                      <w:divsChild>
                                        <w:div w:id="717126190">
                                          <w:marLeft w:val="0"/>
                                          <w:marRight w:val="0"/>
                                          <w:marTop w:val="0"/>
                                          <w:marBottom w:val="0"/>
                                          <w:divBdr>
                                            <w:top w:val="none" w:sz="0" w:space="0" w:color="auto"/>
                                            <w:left w:val="none" w:sz="0" w:space="0" w:color="auto"/>
                                            <w:bottom w:val="none" w:sz="0" w:space="0" w:color="auto"/>
                                            <w:right w:val="none" w:sz="0" w:space="0" w:color="auto"/>
                                          </w:divBdr>
                                          <w:divsChild>
                                            <w:div w:id="1363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72226">
      <w:bodyDiv w:val="1"/>
      <w:marLeft w:val="0"/>
      <w:marRight w:val="0"/>
      <w:marTop w:val="0"/>
      <w:marBottom w:val="0"/>
      <w:divBdr>
        <w:top w:val="none" w:sz="0" w:space="0" w:color="auto"/>
        <w:left w:val="none" w:sz="0" w:space="0" w:color="auto"/>
        <w:bottom w:val="none" w:sz="0" w:space="0" w:color="auto"/>
        <w:right w:val="none" w:sz="0" w:space="0" w:color="auto"/>
      </w:divBdr>
      <w:divsChild>
        <w:div w:id="44766271">
          <w:marLeft w:val="0"/>
          <w:marRight w:val="0"/>
          <w:marTop w:val="0"/>
          <w:marBottom w:val="0"/>
          <w:divBdr>
            <w:top w:val="none" w:sz="0" w:space="0" w:color="auto"/>
            <w:left w:val="none" w:sz="0" w:space="0" w:color="auto"/>
            <w:bottom w:val="none" w:sz="0" w:space="0" w:color="auto"/>
            <w:right w:val="none" w:sz="0" w:space="0" w:color="auto"/>
          </w:divBdr>
          <w:divsChild>
            <w:div w:id="396636293">
              <w:marLeft w:val="0"/>
              <w:marRight w:val="0"/>
              <w:marTop w:val="0"/>
              <w:marBottom w:val="0"/>
              <w:divBdr>
                <w:top w:val="none" w:sz="0" w:space="0" w:color="auto"/>
                <w:left w:val="none" w:sz="0" w:space="0" w:color="auto"/>
                <w:bottom w:val="none" w:sz="0" w:space="0" w:color="auto"/>
                <w:right w:val="none" w:sz="0" w:space="0" w:color="auto"/>
              </w:divBdr>
            </w:div>
            <w:div w:id="990870703">
              <w:marLeft w:val="0"/>
              <w:marRight w:val="0"/>
              <w:marTop w:val="0"/>
              <w:marBottom w:val="0"/>
              <w:divBdr>
                <w:top w:val="none" w:sz="0" w:space="0" w:color="auto"/>
                <w:left w:val="none" w:sz="0" w:space="0" w:color="auto"/>
                <w:bottom w:val="none" w:sz="0" w:space="0" w:color="auto"/>
                <w:right w:val="none" w:sz="0" w:space="0" w:color="auto"/>
              </w:divBdr>
            </w:div>
            <w:div w:id="1853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997">
      <w:bodyDiv w:val="1"/>
      <w:marLeft w:val="0"/>
      <w:marRight w:val="0"/>
      <w:marTop w:val="0"/>
      <w:marBottom w:val="0"/>
      <w:divBdr>
        <w:top w:val="none" w:sz="0" w:space="0" w:color="auto"/>
        <w:left w:val="none" w:sz="0" w:space="0" w:color="auto"/>
        <w:bottom w:val="none" w:sz="0" w:space="0" w:color="auto"/>
        <w:right w:val="none" w:sz="0" w:space="0" w:color="auto"/>
      </w:divBdr>
      <w:divsChild>
        <w:div w:id="2054579402">
          <w:marLeft w:val="0"/>
          <w:marRight w:val="0"/>
          <w:marTop w:val="0"/>
          <w:marBottom w:val="0"/>
          <w:divBdr>
            <w:top w:val="none" w:sz="0" w:space="0" w:color="auto"/>
            <w:left w:val="none" w:sz="0" w:space="0" w:color="auto"/>
            <w:bottom w:val="none" w:sz="0" w:space="0" w:color="auto"/>
            <w:right w:val="none" w:sz="0" w:space="0" w:color="auto"/>
          </w:divBdr>
        </w:div>
      </w:divsChild>
    </w:div>
    <w:div w:id="964889933">
      <w:bodyDiv w:val="1"/>
      <w:marLeft w:val="0"/>
      <w:marRight w:val="0"/>
      <w:marTop w:val="0"/>
      <w:marBottom w:val="0"/>
      <w:divBdr>
        <w:top w:val="none" w:sz="0" w:space="0" w:color="auto"/>
        <w:left w:val="none" w:sz="0" w:space="0" w:color="auto"/>
        <w:bottom w:val="none" w:sz="0" w:space="0" w:color="auto"/>
        <w:right w:val="none" w:sz="0" w:space="0" w:color="auto"/>
      </w:divBdr>
    </w:div>
    <w:div w:id="988554708">
      <w:bodyDiv w:val="1"/>
      <w:marLeft w:val="0"/>
      <w:marRight w:val="0"/>
      <w:marTop w:val="0"/>
      <w:marBottom w:val="0"/>
      <w:divBdr>
        <w:top w:val="none" w:sz="0" w:space="0" w:color="auto"/>
        <w:left w:val="none" w:sz="0" w:space="0" w:color="auto"/>
        <w:bottom w:val="none" w:sz="0" w:space="0" w:color="auto"/>
        <w:right w:val="none" w:sz="0" w:space="0" w:color="auto"/>
      </w:divBdr>
      <w:divsChild>
        <w:div w:id="1400862136">
          <w:marLeft w:val="0"/>
          <w:marRight w:val="0"/>
          <w:marTop w:val="0"/>
          <w:marBottom w:val="0"/>
          <w:divBdr>
            <w:top w:val="none" w:sz="0" w:space="0" w:color="auto"/>
            <w:left w:val="none" w:sz="0" w:space="0" w:color="auto"/>
            <w:bottom w:val="none" w:sz="0" w:space="0" w:color="auto"/>
            <w:right w:val="none" w:sz="0" w:space="0" w:color="auto"/>
          </w:divBdr>
          <w:divsChild>
            <w:div w:id="1960186360">
              <w:marLeft w:val="0"/>
              <w:marRight w:val="0"/>
              <w:marTop w:val="0"/>
              <w:marBottom w:val="0"/>
              <w:divBdr>
                <w:top w:val="none" w:sz="0" w:space="0" w:color="auto"/>
                <w:left w:val="none" w:sz="0" w:space="0" w:color="auto"/>
                <w:bottom w:val="none" w:sz="0" w:space="0" w:color="auto"/>
                <w:right w:val="none" w:sz="0" w:space="0" w:color="auto"/>
              </w:divBdr>
              <w:divsChild>
                <w:div w:id="900794949">
                  <w:marLeft w:val="0"/>
                  <w:marRight w:val="0"/>
                  <w:marTop w:val="0"/>
                  <w:marBottom w:val="0"/>
                  <w:divBdr>
                    <w:top w:val="none" w:sz="0" w:space="0" w:color="auto"/>
                    <w:left w:val="none" w:sz="0" w:space="0" w:color="auto"/>
                    <w:bottom w:val="none" w:sz="0" w:space="0" w:color="auto"/>
                    <w:right w:val="none" w:sz="0" w:space="0" w:color="auto"/>
                  </w:divBdr>
                  <w:divsChild>
                    <w:div w:id="2085296314">
                      <w:marLeft w:val="0"/>
                      <w:marRight w:val="0"/>
                      <w:marTop w:val="0"/>
                      <w:marBottom w:val="0"/>
                      <w:divBdr>
                        <w:top w:val="none" w:sz="0" w:space="0" w:color="auto"/>
                        <w:left w:val="none" w:sz="0" w:space="0" w:color="auto"/>
                        <w:bottom w:val="none" w:sz="0" w:space="0" w:color="auto"/>
                        <w:right w:val="none" w:sz="0" w:space="0" w:color="auto"/>
                      </w:divBdr>
                      <w:divsChild>
                        <w:div w:id="1427455037">
                          <w:marLeft w:val="0"/>
                          <w:marRight w:val="0"/>
                          <w:marTop w:val="0"/>
                          <w:marBottom w:val="0"/>
                          <w:divBdr>
                            <w:top w:val="none" w:sz="0" w:space="0" w:color="auto"/>
                            <w:left w:val="none" w:sz="0" w:space="0" w:color="auto"/>
                            <w:bottom w:val="none" w:sz="0" w:space="0" w:color="auto"/>
                            <w:right w:val="none" w:sz="0" w:space="0" w:color="auto"/>
                          </w:divBdr>
                          <w:divsChild>
                            <w:div w:id="1865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762">
          <w:marLeft w:val="0"/>
          <w:marRight w:val="0"/>
          <w:marTop w:val="0"/>
          <w:marBottom w:val="0"/>
          <w:divBdr>
            <w:top w:val="none" w:sz="0" w:space="0" w:color="auto"/>
            <w:left w:val="none" w:sz="0" w:space="0" w:color="auto"/>
            <w:bottom w:val="none" w:sz="0" w:space="0" w:color="auto"/>
            <w:right w:val="none" w:sz="0" w:space="0" w:color="auto"/>
          </w:divBdr>
        </w:div>
        <w:div w:id="348416241">
          <w:marLeft w:val="0"/>
          <w:marRight w:val="0"/>
          <w:marTop w:val="0"/>
          <w:marBottom w:val="0"/>
          <w:divBdr>
            <w:top w:val="none" w:sz="0" w:space="0" w:color="auto"/>
            <w:left w:val="none" w:sz="0" w:space="0" w:color="auto"/>
            <w:bottom w:val="none" w:sz="0" w:space="0" w:color="auto"/>
            <w:right w:val="none" w:sz="0" w:space="0" w:color="auto"/>
          </w:divBdr>
        </w:div>
        <w:div w:id="477840917">
          <w:marLeft w:val="0"/>
          <w:marRight w:val="0"/>
          <w:marTop w:val="0"/>
          <w:marBottom w:val="0"/>
          <w:divBdr>
            <w:top w:val="none" w:sz="0" w:space="0" w:color="auto"/>
            <w:left w:val="none" w:sz="0" w:space="0" w:color="auto"/>
            <w:bottom w:val="none" w:sz="0" w:space="0" w:color="auto"/>
            <w:right w:val="none" w:sz="0" w:space="0" w:color="auto"/>
          </w:divBdr>
        </w:div>
        <w:div w:id="662700353">
          <w:marLeft w:val="0"/>
          <w:marRight w:val="0"/>
          <w:marTop w:val="0"/>
          <w:marBottom w:val="0"/>
          <w:divBdr>
            <w:top w:val="none" w:sz="0" w:space="0" w:color="auto"/>
            <w:left w:val="none" w:sz="0" w:space="0" w:color="auto"/>
            <w:bottom w:val="none" w:sz="0" w:space="0" w:color="auto"/>
            <w:right w:val="none" w:sz="0" w:space="0" w:color="auto"/>
          </w:divBdr>
        </w:div>
        <w:div w:id="697661404">
          <w:marLeft w:val="0"/>
          <w:marRight w:val="0"/>
          <w:marTop w:val="0"/>
          <w:marBottom w:val="0"/>
          <w:divBdr>
            <w:top w:val="none" w:sz="0" w:space="0" w:color="auto"/>
            <w:left w:val="none" w:sz="0" w:space="0" w:color="auto"/>
            <w:bottom w:val="none" w:sz="0" w:space="0" w:color="auto"/>
            <w:right w:val="none" w:sz="0" w:space="0" w:color="auto"/>
          </w:divBdr>
        </w:div>
        <w:div w:id="725950298">
          <w:marLeft w:val="0"/>
          <w:marRight w:val="0"/>
          <w:marTop w:val="0"/>
          <w:marBottom w:val="0"/>
          <w:divBdr>
            <w:top w:val="none" w:sz="0" w:space="0" w:color="auto"/>
            <w:left w:val="none" w:sz="0" w:space="0" w:color="auto"/>
            <w:bottom w:val="none" w:sz="0" w:space="0" w:color="auto"/>
            <w:right w:val="none" w:sz="0" w:space="0" w:color="auto"/>
          </w:divBdr>
        </w:div>
        <w:div w:id="1270625588">
          <w:marLeft w:val="0"/>
          <w:marRight w:val="0"/>
          <w:marTop w:val="0"/>
          <w:marBottom w:val="0"/>
          <w:divBdr>
            <w:top w:val="none" w:sz="0" w:space="0" w:color="auto"/>
            <w:left w:val="none" w:sz="0" w:space="0" w:color="auto"/>
            <w:bottom w:val="none" w:sz="0" w:space="0" w:color="auto"/>
            <w:right w:val="none" w:sz="0" w:space="0" w:color="auto"/>
          </w:divBdr>
        </w:div>
        <w:div w:id="1307053762">
          <w:marLeft w:val="0"/>
          <w:marRight w:val="0"/>
          <w:marTop w:val="0"/>
          <w:marBottom w:val="0"/>
          <w:divBdr>
            <w:top w:val="none" w:sz="0" w:space="0" w:color="auto"/>
            <w:left w:val="none" w:sz="0" w:space="0" w:color="auto"/>
            <w:bottom w:val="none" w:sz="0" w:space="0" w:color="auto"/>
            <w:right w:val="none" w:sz="0" w:space="0" w:color="auto"/>
          </w:divBdr>
        </w:div>
        <w:div w:id="1414933254">
          <w:marLeft w:val="0"/>
          <w:marRight w:val="0"/>
          <w:marTop w:val="0"/>
          <w:marBottom w:val="0"/>
          <w:divBdr>
            <w:top w:val="none" w:sz="0" w:space="0" w:color="auto"/>
            <w:left w:val="none" w:sz="0" w:space="0" w:color="auto"/>
            <w:bottom w:val="none" w:sz="0" w:space="0" w:color="auto"/>
            <w:right w:val="none" w:sz="0" w:space="0" w:color="auto"/>
          </w:divBdr>
        </w:div>
        <w:div w:id="1457675041">
          <w:marLeft w:val="0"/>
          <w:marRight w:val="0"/>
          <w:marTop w:val="0"/>
          <w:marBottom w:val="0"/>
          <w:divBdr>
            <w:top w:val="none" w:sz="0" w:space="0" w:color="auto"/>
            <w:left w:val="none" w:sz="0" w:space="0" w:color="auto"/>
            <w:bottom w:val="none" w:sz="0" w:space="0" w:color="auto"/>
            <w:right w:val="none" w:sz="0" w:space="0" w:color="auto"/>
          </w:divBdr>
        </w:div>
        <w:div w:id="1565992508">
          <w:marLeft w:val="0"/>
          <w:marRight w:val="0"/>
          <w:marTop w:val="0"/>
          <w:marBottom w:val="0"/>
          <w:divBdr>
            <w:top w:val="none" w:sz="0" w:space="0" w:color="auto"/>
            <w:left w:val="none" w:sz="0" w:space="0" w:color="auto"/>
            <w:bottom w:val="none" w:sz="0" w:space="0" w:color="auto"/>
            <w:right w:val="none" w:sz="0" w:space="0" w:color="auto"/>
          </w:divBdr>
        </w:div>
        <w:div w:id="1700541672">
          <w:marLeft w:val="0"/>
          <w:marRight w:val="0"/>
          <w:marTop w:val="0"/>
          <w:marBottom w:val="0"/>
          <w:divBdr>
            <w:top w:val="none" w:sz="0" w:space="0" w:color="auto"/>
            <w:left w:val="none" w:sz="0" w:space="0" w:color="auto"/>
            <w:bottom w:val="none" w:sz="0" w:space="0" w:color="auto"/>
            <w:right w:val="none" w:sz="0" w:space="0" w:color="auto"/>
          </w:divBdr>
        </w:div>
        <w:div w:id="2069723637">
          <w:marLeft w:val="0"/>
          <w:marRight w:val="0"/>
          <w:marTop w:val="0"/>
          <w:marBottom w:val="0"/>
          <w:divBdr>
            <w:top w:val="none" w:sz="0" w:space="0" w:color="auto"/>
            <w:left w:val="none" w:sz="0" w:space="0" w:color="auto"/>
            <w:bottom w:val="none" w:sz="0" w:space="0" w:color="auto"/>
            <w:right w:val="none" w:sz="0" w:space="0" w:color="auto"/>
          </w:divBdr>
        </w:div>
      </w:divsChild>
    </w:div>
    <w:div w:id="1005402001">
      <w:marLeft w:val="0"/>
      <w:marRight w:val="0"/>
      <w:marTop w:val="0"/>
      <w:marBottom w:val="0"/>
      <w:divBdr>
        <w:top w:val="none" w:sz="0" w:space="0" w:color="auto"/>
        <w:left w:val="none" w:sz="0" w:space="0" w:color="auto"/>
        <w:bottom w:val="none" w:sz="0" w:space="0" w:color="auto"/>
        <w:right w:val="none" w:sz="0" w:space="0" w:color="auto"/>
      </w:divBdr>
    </w:div>
    <w:div w:id="1014261064">
      <w:bodyDiv w:val="1"/>
      <w:marLeft w:val="0"/>
      <w:marRight w:val="0"/>
      <w:marTop w:val="0"/>
      <w:marBottom w:val="0"/>
      <w:divBdr>
        <w:top w:val="none" w:sz="0" w:space="0" w:color="auto"/>
        <w:left w:val="none" w:sz="0" w:space="0" w:color="auto"/>
        <w:bottom w:val="none" w:sz="0" w:space="0" w:color="auto"/>
        <w:right w:val="none" w:sz="0" w:space="0" w:color="auto"/>
      </w:divBdr>
      <w:divsChild>
        <w:div w:id="553659266">
          <w:marLeft w:val="0"/>
          <w:marRight w:val="0"/>
          <w:marTop w:val="0"/>
          <w:marBottom w:val="0"/>
          <w:divBdr>
            <w:top w:val="none" w:sz="0" w:space="0" w:color="auto"/>
            <w:left w:val="none" w:sz="0" w:space="0" w:color="auto"/>
            <w:bottom w:val="none" w:sz="0" w:space="0" w:color="auto"/>
            <w:right w:val="none" w:sz="0" w:space="0" w:color="auto"/>
          </w:divBdr>
        </w:div>
        <w:div w:id="983852748">
          <w:marLeft w:val="0"/>
          <w:marRight w:val="0"/>
          <w:marTop w:val="0"/>
          <w:marBottom w:val="0"/>
          <w:divBdr>
            <w:top w:val="none" w:sz="0" w:space="0" w:color="auto"/>
            <w:left w:val="none" w:sz="0" w:space="0" w:color="auto"/>
            <w:bottom w:val="none" w:sz="0" w:space="0" w:color="auto"/>
            <w:right w:val="none" w:sz="0" w:space="0" w:color="auto"/>
          </w:divBdr>
        </w:div>
        <w:div w:id="1293828638">
          <w:marLeft w:val="0"/>
          <w:marRight w:val="0"/>
          <w:marTop w:val="0"/>
          <w:marBottom w:val="0"/>
          <w:divBdr>
            <w:top w:val="none" w:sz="0" w:space="0" w:color="auto"/>
            <w:left w:val="none" w:sz="0" w:space="0" w:color="auto"/>
            <w:bottom w:val="none" w:sz="0" w:space="0" w:color="auto"/>
            <w:right w:val="none" w:sz="0" w:space="0" w:color="auto"/>
          </w:divBdr>
        </w:div>
        <w:div w:id="1562712783">
          <w:marLeft w:val="0"/>
          <w:marRight w:val="0"/>
          <w:marTop w:val="0"/>
          <w:marBottom w:val="0"/>
          <w:divBdr>
            <w:top w:val="none" w:sz="0" w:space="0" w:color="auto"/>
            <w:left w:val="none" w:sz="0" w:space="0" w:color="auto"/>
            <w:bottom w:val="none" w:sz="0" w:space="0" w:color="auto"/>
            <w:right w:val="none" w:sz="0" w:space="0" w:color="auto"/>
          </w:divBdr>
        </w:div>
        <w:div w:id="2081756787">
          <w:marLeft w:val="0"/>
          <w:marRight w:val="0"/>
          <w:marTop w:val="0"/>
          <w:marBottom w:val="0"/>
          <w:divBdr>
            <w:top w:val="none" w:sz="0" w:space="0" w:color="auto"/>
            <w:left w:val="none" w:sz="0" w:space="0" w:color="auto"/>
            <w:bottom w:val="none" w:sz="0" w:space="0" w:color="auto"/>
            <w:right w:val="none" w:sz="0" w:space="0" w:color="auto"/>
          </w:divBdr>
        </w:div>
      </w:divsChild>
    </w:div>
    <w:div w:id="1020280772">
      <w:bodyDiv w:val="1"/>
      <w:marLeft w:val="0"/>
      <w:marRight w:val="0"/>
      <w:marTop w:val="0"/>
      <w:marBottom w:val="0"/>
      <w:divBdr>
        <w:top w:val="none" w:sz="0" w:space="0" w:color="auto"/>
        <w:left w:val="none" w:sz="0" w:space="0" w:color="auto"/>
        <w:bottom w:val="none" w:sz="0" w:space="0" w:color="auto"/>
        <w:right w:val="none" w:sz="0" w:space="0" w:color="auto"/>
      </w:divBdr>
    </w:div>
    <w:div w:id="1034499207">
      <w:bodyDiv w:val="1"/>
      <w:marLeft w:val="0"/>
      <w:marRight w:val="0"/>
      <w:marTop w:val="0"/>
      <w:marBottom w:val="0"/>
      <w:divBdr>
        <w:top w:val="none" w:sz="0" w:space="0" w:color="auto"/>
        <w:left w:val="none" w:sz="0" w:space="0" w:color="auto"/>
        <w:bottom w:val="none" w:sz="0" w:space="0" w:color="auto"/>
        <w:right w:val="none" w:sz="0" w:space="0" w:color="auto"/>
      </w:divBdr>
    </w:div>
    <w:div w:id="1049454968">
      <w:bodyDiv w:val="1"/>
      <w:marLeft w:val="0"/>
      <w:marRight w:val="0"/>
      <w:marTop w:val="0"/>
      <w:marBottom w:val="0"/>
      <w:divBdr>
        <w:top w:val="none" w:sz="0" w:space="0" w:color="auto"/>
        <w:left w:val="none" w:sz="0" w:space="0" w:color="auto"/>
        <w:bottom w:val="none" w:sz="0" w:space="0" w:color="auto"/>
        <w:right w:val="none" w:sz="0" w:space="0" w:color="auto"/>
      </w:divBdr>
      <w:divsChild>
        <w:div w:id="230621468">
          <w:marLeft w:val="0"/>
          <w:marRight w:val="0"/>
          <w:marTop w:val="0"/>
          <w:marBottom w:val="0"/>
          <w:divBdr>
            <w:top w:val="none" w:sz="0" w:space="0" w:color="auto"/>
            <w:left w:val="none" w:sz="0" w:space="0" w:color="auto"/>
            <w:bottom w:val="none" w:sz="0" w:space="0" w:color="auto"/>
            <w:right w:val="none" w:sz="0" w:space="0" w:color="auto"/>
          </w:divBdr>
        </w:div>
        <w:div w:id="458914197">
          <w:marLeft w:val="0"/>
          <w:marRight w:val="0"/>
          <w:marTop w:val="0"/>
          <w:marBottom w:val="0"/>
          <w:divBdr>
            <w:top w:val="none" w:sz="0" w:space="0" w:color="auto"/>
            <w:left w:val="none" w:sz="0" w:space="0" w:color="auto"/>
            <w:bottom w:val="none" w:sz="0" w:space="0" w:color="auto"/>
            <w:right w:val="none" w:sz="0" w:space="0" w:color="auto"/>
          </w:divBdr>
        </w:div>
        <w:div w:id="581647454">
          <w:marLeft w:val="0"/>
          <w:marRight w:val="0"/>
          <w:marTop w:val="0"/>
          <w:marBottom w:val="0"/>
          <w:divBdr>
            <w:top w:val="none" w:sz="0" w:space="0" w:color="auto"/>
            <w:left w:val="none" w:sz="0" w:space="0" w:color="auto"/>
            <w:bottom w:val="none" w:sz="0" w:space="0" w:color="auto"/>
            <w:right w:val="none" w:sz="0" w:space="0" w:color="auto"/>
          </w:divBdr>
        </w:div>
        <w:div w:id="657461894">
          <w:marLeft w:val="0"/>
          <w:marRight w:val="0"/>
          <w:marTop w:val="0"/>
          <w:marBottom w:val="0"/>
          <w:divBdr>
            <w:top w:val="none" w:sz="0" w:space="0" w:color="auto"/>
            <w:left w:val="none" w:sz="0" w:space="0" w:color="auto"/>
            <w:bottom w:val="none" w:sz="0" w:space="0" w:color="auto"/>
            <w:right w:val="none" w:sz="0" w:space="0" w:color="auto"/>
          </w:divBdr>
        </w:div>
        <w:div w:id="664357761">
          <w:marLeft w:val="0"/>
          <w:marRight w:val="0"/>
          <w:marTop w:val="0"/>
          <w:marBottom w:val="0"/>
          <w:divBdr>
            <w:top w:val="none" w:sz="0" w:space="0" w:color="auto"/>
            <w:left w:val="none" w:sz="0" w:space="0" w:color="auto"/>
            <w:bottom w:val="none" w:sz="0" w:space="0" w:color="auto"/>
            <w:right w:val="none" w:sz="0" w:space="0" w:color="auto"/>
          </w:divBdr>
        </w:div>
        <w:div w:id="730738760">
          <w:marLeft w:val="0"/>
          <w:marRight w:val="0"/>
          <w:marTop w:val="0"/>
          <w:marBottom w:val="0"/>
          <w:divBdr>
            <w:top w:val="none" w:sz="0" w:space="0" w:color="auto"/>
            <w:left w:val="none" w:sz="0" w:space="0" w:color="auto"/>
            <w:bottom w:val="none" w:sz="0" w:space="0" w:color="auto"/>
            <w:right w:val="none" w:sz="0" w:space="0" w:color="auto"/>
          </w:divBdr>
        </w:div>
        <w:div w:id="1219242205">
          <w:marLeft w:val="0"/>
          <w:marRight w:val="0"/>
          <w:marTop w:val="0"/>
          <w:marBottom w:val="0"/>
          <w:divBdr>
            <w:top w:val="none" w:sz="0" w:space="0" w:color="auto"/>
            <w:left w:val="none" w:sz="0" w:space="0" w:color="auto"/>
            <w:bottom w:val="none" w:sz="0" w:space="0" w:color="auto"/>
            <w:right w:val="none" w:sz="0" w:space="0" w:color="auto"/>
          </w:divBdr>
        </w:div>
        <w:div w:id="1287468179">
          <w:marLeft w:val="0"/>
          <w:marRight w:val="0"/>
          <w:marTop w:val="0"/>
          <w:marBottom w:val="0"/>
          <w:divBdr>
            <w:top w:val="none" w:sz="0" w:space="0" w:color="auto"/>
            <w:left w:val="none" w:sz="0" w:space="0" w:color="auto"/>
            <w:bottom w:val="none" w:sz="0" w:space="0" w:color="auto"/>
            <w:right w:val="none" w:sz="0" w:space="0" w:color="auto"/>
          </w:divBdr>
        </w:div>
        <w:div w:id="1732775306">
          <w:marLeft w:val="0"/>
          <w:marRight w:val="0"/>
          <w:marTop w:val="0"/>
          <w:marBottom w:val="0"/>
          <w:divBdr>
            <w:top w:val="none" w:sz="0" w:space="0" w:color="auto"/>
            <w:left w:val="none" w:sz="0" w:space="0" w:color="auto"/>
            <w:bottom w:val="none" w:sz="0" w:space="0" w:color="auto"/>
            <w:right w:val="none" w:sz="0" w:space="0" w:color="auto"/>
          </w:divBdr>
        </w:div>
        <w:div w:id="1755398633">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2017028638">
          <w:marLeft w:val="0"/>
          <w:marRight w:val="0"/>
          <w:marTop w:val="0"/>
          <w:marBottom w:val="0"/>
          <w:divBdr>
            <w:top w:val="none" w:sz="0" w:space="0" w:color="auto"/>
            <w:left w:val="none" w:sz="0" w:space="0" w:color="auto"/>
            <w:bottom w:val="none" w:sz="0" w:space="0" w:color="auto"/>
            <w:right w:val="none" w:sz="0" w:space="0" w:color="auto"/>
          </w:divBdr>
        </w:div>
      </w:divsChild>
    </w:div>
    <w:div w:id="1058894071">
      <w:bodyDiv w:val="1"/>
      <w:marLeft w:val="0"/>
      <w:marRight w:val="0"/>
      <w:marTop w:val="0"/>
      <w:marBottom w:val="0"/>
      <w:divBdr>
        <w:top w:val="none" w:sz="0" w:space="0" w:color="auto"/>
        <w:left w:val="none" w:sz="0" w:space="0" w:color="auto"/>
        <w:bottom w:val="none" w:sz="0" w:space="0" w:color="auto"/>
        <w:right w:val="none" w:sz="0" w:space="0" w:color="auto"/>
      </w:divBdr>
      <w:divsChild>
        <w:div w:id="1118797010">
          <w:marLeft w:val="0"/>
          <w:marRight w:val="0"/>
          <w:marTop w:val="0"/>
          <w:marBottom w:val="0"/>
          <w:divBdr>
            <w:top w:val="none" w:sz="0" w:space="0" w:color="auto"/>
            <w:left w:val="none" w:sz="0" w:space="0" w:color="auto"/>
            <w:bottom w:val="none" w:sz="0" w:space="0" w:color="auto"/>
            <w:right w:val="none" w:sz="0" w:space="0" w:color="auto"/>
          </w:divBdr>
          <w:divsChild>
            <w:div w:id="38751636">
              <w:marLeft w:val="0"/>
              <w:marRight w:val="0"/>
              <w:marTop w:val="0"/>
              <w:marBottom w:val="0"/>
              <w:divBdr>
                <w:top w:val="none" w:sz="0" w:space="0" w:color="auto"/>
                <w:left w:val="none" w:sz="0" w:space="0" w:color="auto"/>
                <w:bottom w:val="none" w:sz="0" w:space="0" w:color="auto"/>
                <w:right w:val="none" w:sz="0" w:space="0" w:color="auto"/>
              </w:divBdr>
              <w:divsChild>
                <w:div w:id="1765611752">
                  <w:marLeft w:val="0"/>
                  <w:marRight w:val="0"/>
                  <w:marTop w:val="0"/>
                  <w:marBottom w:val="0"/>
                  <w:divBdr>
                    <w:top w:val="none" w:sz="0" w:space="0" w:color="auto"/>
                    <w:left w:val="none" w:sz="0" w:space="0" w:color="auto"/>
                    <w:bottom w:val="none" w:sz="0" w:space="0" w:color="auto"/>
                    <w:right w:val="none" w:sz="0" w:space="0" w:color="auto"/>
                  </w:divBdr>
                  <w:divsChild>
                    <w:div w:id="1013386834">
                      <w:marLeft w:val="0"/>
                      <w:marRight w:val="0"/>
                      <w:marTop w:val="0"/>
                      <w:marBottom w:val="0"/>
                      <w:divBdr>
                        <w:top w:val="none" w:sz="0" w:space="0" w:color="auto"/>
                        <w:left w:val="none" w:sz="0" w:space="0" w:color="auto"/>
                        <w:bottom w:val="none" w:sz="0" w:space="0" w:color="auto"/>
                        <w:right w:val="none" w:sz="0" w:space="0" w:color="auto"/>
                      </w:divBdr>
                      <w:divsChild>
                        <w:div w:id="892038844">
                          <w:marLeft w:val="0"/>
                          <w:marRight w:val="0"/>
                          <w:marTop w:val="0"/>
                          <w:marBottom w:val="0"/>
                          <w:divBdr>
                            <w:top w:val="none" w:sz="0" w:space="0" w:color="auto"/>
                            <w:left w:val="none" w:sz="0" w:space="0" w:color="auto"/>
                            <w:bottom w:val="none" w:sz="0" w:space="0" w:color="auto"/>
                            <w:right w:val="none" w:sz="0" w:space="0" w:color="auto"/>
                          </w:divBdr>
                          <w:divsChild>
                            <w:div w:id="2084061930">
                              <w:marLeft w:val="0"/>
                              <w:marRight w:val="0"/>
                              <w:marTop w:val="0"/>
                              <w:marBottom w:val="0"/>
                              <w:divBdr>
                                <w:top w:val="none" w:sz="0" w:space="0" w:color="auto"/>
                                <w:left w:val="none" w:sz="0" w:space="0" w:color="auto"/>
                                <w:bottom w:val="none" w:sz="0" w:space="0" w:color="auto"/>
                                <w:right w:val="none" w:sz="0" w:space="0" w:color="auto"/>
                              </w:divBdr>
                              <w:divsChild>
                                <w:div w:id="1226797067">
                                  <w:marLeft w:val="0"/>
                                  <w:marRight w:val="0"/>
                                  <w:marTop w:val="0"/>
                                  <w:marBottom w:val="0"/>
                                  <w:divBdr>
                                    <w:top w:val="none" w:sz="0" w:space="0" w:color="auto"/>
                                    <w:left w:val="none" w:sz="0" w:space="0" w:color="auto"/>
                                    <w:bottom w:val="none" w:sz="0" w:space="0" w:color="auto"/>
                                    <w:right w:val="none" w:sz="0" w:space="0" w:color="auto"/>
                                  </w:divBdr>
                                  <w:divsChild>
                                    <w:div w:id="353918411">
                                      <w:marLeft w:val="0"/>
                                      <w:marRight w:val="0"/>
                                      <w:marTop w:val="0"/>
                                      <w:marBottom w:val="0"/>
                                      <w:divBdr>
                                        <w:top w:val="none" w:sz="0" w:space="0" w:color="auto"/>
                                        <w:left w:val="none" w:sz="0" w:space="0" w:color="auto"/>
                                        <w:bottom w:val="none" w:sz="0" w:space="0" w:color="auto"/>
                                        <w:right w:val="none" w:sz="0" w:space="0" w:color="auto"/>
                                      </w:divBdr>
                                      <w:divsChild>
                                        <w:div w:id="1006059094">
                                          <w:marLeft w:val="0"/>
                                          <w:marRight w:val="0"/>
                                          <w:marTop w:val="0"/>
                                          <w:marBottom w:val="0"/>
                                          <w:divBdr>
                                            <w:top w:val="none" w:sz="0" w:space="0" w:color="auto"/>
                                            <w:left w:val="none" w:sz="0" w:space="0" w:color="auto"/>
                                            <w:bottom w:val="none" w:sz="0" w:space="0" w:color="auto"/>
                                            <w:right w:val="none" w:sz="0" w:space="0" w:color="auto"/>
                                          </w:divBdr>
                                          <w:divsChild>
                                            <w:div w:id="1813282162">
                                              <w:marLeft w:val="0"/>
                                              <w:marRight w:val="0"/>
                                              <w:marTop w:val="0"/>
                                              <w:marBottom w:val="0"/>
                                              <w:divBdr>
                                                <w:top w:val="none" w:sz="0" w:space="0" w:color="auto"/>
                                                <w:left w:val="none" w:sz="0" w:space="0" w:color="auto"/>
                                                <w:bottom w:val="none" w:sz="0" w:space="0" w:color="auto"/>
                                                <w:right w:val="none" w:sz="0" w:space="0" w:color="auto"/>
                                              </w:divBdr>
                                              <w:divsChild>
                                                <w:div w:id="562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00419">
      <w:bodyDiv w:val="1"/>
      <w:marLeft w:val="0"/>
      <w:marRight w:val="0"/>
      <w:marTop w:val="0"/>
      <w:marBottom w:val="0"/>
      <w:divBdr>
        <w:top w:val="none" w:sz="0" w:space="0" w:color="auto"/>
        <w:left w:val="none" w:sz="0" w:space="0" w:color="auto"/>
        <w:bottom w:val="none" w:sz="0" w:space="0" w:color="auto"/>
        <w:right w:val="none" w:sz="0" w:space="0" w:color="auto"/>
      </w:divBdr>
    </w:div>
    <w:div w:id="1075006239">
      <w:bodyDiv w:val="1"/>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951013133">
          <w:marLeft w:val="0"/>
          <w:marRight w:val="0"/>
          <w:marTop w:val="0"/>
          <w:marBottom w:val="0"/>
          <w:divBdr>
            <w:top w:val="none" w:sz="0" w:space="0" w:color="auto"/>
            <w:left w:val="none" w:sz="0" w:space="0" w:color="auto"/>
            <w:bottom w:val="none" w:sz="0" w:space="0" w:color="auto"/>
            <w:right w:val="none" w:sz="0" w:space="0" w:color="auto"/>
          </w:divBdr>
        </w:div>
        <w:div w:id="1221525943">
          <w:marLeft w:val="0"/>
          <w:marRight w:val="0"/>
          <w:marTop w:val="0"/>
          <w:marBottom w:val="0"/>
          <w:divBdr>
            <w:top w:val="none" w:sz="0" w:space="0" w:color="auto"/>
            <w:left w:val="none" w:sz="0" w:space="0" w:color="auto"/>
            <w:bottom w:val="none" w:sz="0" w:space="0" w:color="auto"/>
            <w:right w:val="none" w:sz="0" w:space="0" w:color="auto"/>
          </w:divBdr>
        </w:div>
        <w:div w:id="1247616673">
          <w:marLeft w:val="0"/>
          <w:marRight w:val="0"/>
          <w:marTop w:val="0"/>
          <w:marBottom w:val="0"/>
          <w:divBdr>
            <w:top w:val="none" w:sz="0" w:space="0" w:color="auto"/>
            <w:left w:val="none" w:sz="0" w:space="0" w:color="auto"/>
            <w:bottom w:val="none" w:sz="0" w:space="0" w:color="auto"/>
            <w:right w:val="none" w:sz="0" w:space="0" w:color="auto"/>
          </w:divBdr>
        </w:div>
        <w:div w:id="1369523303">
          <w:marLeft w:val="0"/>
          <w:marRight w:val="0"/>
          <w:marTop w:val="0"/>
          <w:marBottom w:val="0"/>
          <w:divBdr>
            <w:top w:val="none" w:sz="0" w:space="0" w:color="auto"/>
            <w:left w:val="none" w:sz="0" w:space="0" w:color="auto"/>
            <w:bottom w:val="none" w:sz="0" w:space="0" w:color="auto"/>
            <w:right w:val="none" w:sz="0" w:space="0" w:color="auto"/>
          </w:divBdr>
        </w:div>
        <w:div w:id="1451320599">
          <w:marLeft w:val="0"/>
          <w:marRight w:val="0"/>
          <w:marTop w:val="0"/>
          <w:marBottom w:val="0"/>
          <w:divBdr>
            <w:top w:val="none" w:sz="0" w:space="0" w:color="auto"/>
            <w:left w:val="none" w:sz="0" w:space="0" w:color="auto"/>
            <w:bottom w:val="none" w:sz="0" w:space="0" w:color="auto"/>
            <w:right w:val="none" w:sz="0" w:space="0" w:color="auto"/>
          </w:divBdr>
        </w:div>
        <w:div w:id="1830830720">
          <w:marLeft w:val="0"/>
          <w:marRight w:val="0"/>
          <w:marTop w:val="0"/>
          <w:marBottom w:val="0"/>
          <w:divBdr>
            <w:top w:val="none" w:sz="0" w:space="0" w:color="auto"/>
            <w:left w:val="none" w:sz="0" w:space="0" w:color="auto"/>
            <w:bottom w:val="none" w:sz="0" w:space="0" w:color="auto"/>
            <w:right w:val="none" w:sz="0" w:space="0" w:color="auto"/>
          </w:divBdr>
        </w:div>
        <w:div w:id="1833717901">
          <w:marLeft w:val="0"/>
          <w:marRight w:val="0"/>
          <w:marTop w:val="0"/>
          <w:marBottom w:val="0"/>
          <w:divBdr>
            <w:top w:val="none" w:sz="0" w:space="0" w:color="auto"/>
            <w:left w:val="none" w:sz="0" w:space="0" w:color="auto"/>
            <w:bottom w:val="none" w:sz="0" w:space="0" w:color="auto"/>
            <w:right w:val="none" w:sz="0" w:space="0" w:color="auto"/>
          </w:divBdr>
        </w:div>
      </w:divsChild>
    </w:div>
    <w:div w:id="1077241289">
      <w:bodyDiv w:val="1"/>
      <w:marLeft w:val="0"/>
      <w:marRight w:val="0"/>
      <w:marTop w:val="0"/>
      <w:marBottom w:val="0"/>
      <w:divBdr>
        <w:top w:val="none" w:sz="0" w:space="0" w:color="auto"/>
        <w:left w:val="none" w:sz="0" w:space="0" w:color="auto"/>
        <w:bottom w:val="none" w:sz="0" w:space="0" w:color="auto"/>
        <w:right w:val="none" w:sz="0" w:space="0" w:color="auto"/>
      </w:divBdr>
      <w:divsChild>
        <w:div w:id="444083291">
          <w:marLeft w:val="0"/>
          <w:marRight w:val="0"/>
          <w:marTop w:val="0"/>
          <w:marBottom w:val="0"/>
          <w:divBdr>
            <w:top w:val="none" w:sz="0" w:space="0" w:color="auto"/>
            <w:left w:val="none" w:sz="0" w:space="0" w:color="auto"/>
            <w:bottom w:val="none" w:sz="0" w:space="0" w:color="auto"/>
            <w:right w:val="none" w:sz="0" w:space="0" w:color="auto"/>
          </w:divBdr>
        </w:div>
      </w:divsChild>
    </w:div>
    <w:div w:id="1092629929">
      <w:bodyDiv w:val="1"/>
      <w:marLeft w:val="0"/>
      <w:marRight w:val="0"/>
      <w:marTop w:val="0"/>
      <w:marBottom w:val="0"/>
      <w:divBdr>
        <w:top w:val="none" w:sz="0" w:space="0" w:color="auto"/>
        <w:left w:val="none" w:sz="0" w:space="0" w:color="auto"/>
        <w:bottom w:val="none" w:sz="0" w:space="0" w:color="auto"/>
        <w:right w:val="none" w:sz="0" w:space="0" w:color="auto"/>
      </w:divBdr>
      <w:divsChild>
        <w:div w:id="1373383955">
          <w:marLeft w:val="0"/>
          <w:marRight w:val="0"/>
          <w:marTop w:val="0"/>
          <w:marBottom w:val="0"/>
          <w:divBdr>
            <w:top w:val="none" w:sz="0" w:space="0" w:color="auto"/>
            <w:left w:val="none" w:sz="0" w:space="0" w:color="auto"/>
            <w:bottom w:val="none" w:sz="0" w:space="0" w:color="auto"/>
            <w:right w:val="none" w:sz="0" w:space="0" w:color="auto"/>
          </w:divBdr>
          <w:divsChild>
            <w:div w:id="155650214">
              <w:marLeft w:val="0"/>
              <w:marRight w:val="0"/>
              <w:marTop w:val="0"/>
              <w:marBottom w:val="0"/>
              <w:divBdr>
                <w:top w:val="none" w:sz="0" w:space="0" w:color="auto"/>
                <w:left w:val="none" w:sz="0" w:space="0" w:color="auto"/>
                <w:bottom w:val="none" w:sz="0" w:space="0" w:color="auto"/>
                <w:right w:val="none" w:sz="0" w:space="0" w:color="auto"/>
              </w:divBdr>
              <w:divsChild>
                <w:div w:id="840781279">
                  <w:marLeft w:val="0"/>
                  <w:marRight w:val="0"/>
                  <w:marTop w:val="0"/>
                  <w:marBottom w:val="0"/>
                  <w:divBdr>
                    <w:top w:val="none" w:sz="0" w:space="0" w:color="auto"/>
                    <w:left w:val="none" w:sz="0" w:space="0" w:color="auto"/>
                    <w:bottom w:val="none" w:sz="0" w:space="0" w:color="auto"/>
                    <w:right w:val="none" w:sz="0" w:space="0" w:color="auto"/>
                  </w:divBdr>
                  <w:divsChild>
                    <w:div w:id="940496">
                      <w:marLeft w:val="0"/>
                      <w:marRight w:val="0"/>
                      <w:marTop w:val="0"/>
                      <w:marBottom w:val="0"/>
                      <w:divBdr>
                        <w:top w:val="none" w:sz="0" w:space="0" w:color="auto"/>
                        <w:left w:val="none" w:sz="0" w:space="0" w:color="auto"/>
                        <w:bottom w:val="none" w:sz="0" w:space="0" w:color="auto"/>
                        <w:right w:val="none" w:sz="0" w:space="0" w:color="auto"/>
                      </w:divBdr>
                    </w:div>
                    <w:div w:id="40443533">
                      <w:marLeft w:val="0"/>
                      <w:marRight w:val="0"/>
                      <w:marTop w:val="0"/>
                      <w:marBottom w:val="0"/>
                      <w:divBdr>
                        <w:top w:val="none" w:sz="0" w:space="0" w:color="auto"/>
                        <w:left w:val="none" w:sz="0" w:space="0" w:color="auto"/>
                        <w:bottom w:val="none" w:sz="0" w:space="0" w:color="auto"/>
                        <w:right w:val="none" w:sz="0" w:space="0" w:color="auto"/>
                      </w:divBdr>
                    </w:div>
                    <w:div w:id="158470873">
                      <w:marLeft w:val="0"/>
                      <w:marRight w:val="0"/>
                      <w:marTop w:val="0"/>
                      <w:marBottom w:val="0"/>
                      <w:divBdr>
                        <w:top w:val="none" w:sz="0" w:space="0" w:color="auto"/>
                        <w:left w:val="none" w:sz="0" w:space="0" w:color="auto"/>
                        <w:bottom w:val="none" w:sz="0" w:space="0" w:color="auto"/>
                        <w:right w:val="none" w:sz="0" w:space="0" w:color="auto"/>
                      </w:divBdr>
                    </w:div>
                    <w:div w:id="160049513">
                      <w:marLeft w:val="0"/>
                      <w:marRight w:val="0"/>
                      <w:marTop w:val="0"/>
                      <w:marBottom w:val="0"/>
                      <w:divBdr>
                        <w:top w:val="none" w:sz="0" w:space="0" w:color="auto"/>
                        <w:left w:val="none" w:sz="0" w:space="0" w:color="auto"/>
                        <w:bottom w:val="none" w:sz="0" w:space="0" w:color="auto"/>
                        <w:right w:val="none" w:sz="0" w:space="0" w:color="auto"/>
                      </w:divBdr>
                    </w:div>
                    <w:div w:id="193618365">
                      <w:marLeft w:val="0"/>
                      <w:marRight w:val="0"/>
                      <w:marTop w:val="0"/>
                      <w:marBottom w:val="0"/>
                      <w:divBdr>
                        <w:top w:val="none" w:sz="0" w:space="0" w:color="auto"/>
                        <w:left w:val="none" w:sz="0" w:space="0" w:color="auto"/>
                        <w:bottom w:val="none" w:sz="0" w:space="0" w:color="auto"/>
                        <w:right w:val="none" w:sz="0" w:space="0" w:color="auto"/>
                      </w:divBdr>
                    </w:div>
                    <w:div w:id="197593055">
                      <w:marLeft w:val="0"/>
                      <w:marRight w:val="0"/>
                      <w:marTop w:val="0"/>
                      <w:marBottom w:val="0"/>
                      <w:divBdr>
                        <w:top w:val="none" w:sz="0" w:space="0" w:color="auto"/>
                        <w:left w:val="none" w:sz="0" w:space="0" w:color="auto"/>
                        <w:bottom w:val="none" w:sz="0" w:space="0" w:color="auto"/>
                        <w:right w:val="none" w:sz="0" w:space="0" w:color="auto"/>
                      </w:divBdr>
                    </w:div>
                    <w:div w:id="310137561">
                      <w:marLeft w:val="0"/>
                      <w:marRight w:val="0"/>
                      <w:marTop w:val="0"/>
                      <w:marBottom w:val="0"/>
                      <w:divBdr>
                        <w:top w:val="none" w:sz="0" w:space="0" w:color="auto"/>
                        <w:left w:val="none" w:sz="0" w:space="0" w:color="auto"/>
                        <w:bottom w:val="none" w:sz="0" w:space="0" w:color="auto"/>
                        <w:right w:val="none" w:sz="0" w:space="0" w:color="auto"/>
                      </w:divBdr>
                    </w:div>
                    <w:div w:id="459887155">
                      <w:marLeft w:val="0"/>
                      <w:marRight w:val="0"/>
                      <w:marTop w:val="0"/>
                      <w:marBottom w:val="0"/>
                      <w:divBdr>
                        <w:top w:val="none" w:sz="0" w:space="0" w:color="auto"/>
                        <w:left w:val="none" w:sz="0" w:space="0" w:color="auto"/>
                        <w:bottom w:val="none" w:sz="0" w:space="0" w:color="auto"/>
                        <w:right w:val="none" w:sz="0" w:space="0" w:color="auto"/>
                      </w:divBdr>
                    </w:div>
                    <w:div w:id="708141627">
                      <w:marLeft w:val="0"/>
                      <w:marRight w:val="0"/>
                      <w:marTop w:val="0"/>
                      <w:marBottom w:val="0"/>
                      <w:divBdr>
                        <w:top w:val="none" w:sz="0" w:space="0" w:color="auto"/>
                        <w:left w:val="none" w:sz="0" w:space="0" w:color="auto"/>
                        <w:bottom w:val="none" w:sz="0" w:space="0" w:color="auto"/>
                        <w:right w:val="none" w:sz="0" w:space="0" w:color="auto"/>
                      </w:divBdr>
                    </w:div>
                    <w:div w:id="740562522">
                      <w:marLeft w:val="0"/>
                      <w:marRight w:val="0"/>
                      <w:marTop w:val="0"/>
                      <w:marBottom w:val="0"/>
                      <w:divBdr>
                        <w:top w:val="none" w:sz="0" w:space="0" w:color="auto"/>
                        <w:left w:val="none" w:sz="0" w:space="0" w:color="auto"/>
                        <w:bottom w:val="none" w:sz="0" w:space="0" w:color="auto"/>
                        <w:right w:val="none" w:sz="0" w:space="0" w:color="auto"/>
                      </w:divBdr>
                    </w:div>
                    <w:div w:id="784424931">
                      <w:marLeft w:val="0"/>
                      <w:marRight w:val="0"/>
                      <w:marTop w:val="0"/>
                      <w:marBottom w:val="0"/>
                      <w:divBdr>
                        <w:top w:val="none" w:sz="0" w:space="0" w:color="auto"/>
                        <w:left w:val="none" w:sz="0" w:space="0" w:color="auto"/>
                        <w:bottom w:val="none" w:sz="0" w:space="0" w:color="auto"/>
                        <w:right w:val="none" w:sz="0" w:space="0" w:color="auto"/>
                      </w:divBdr>
                    </w:div>
                    <w:div w:id="840856315">
                      <w:marLeft w:val="0"/>
                      <w:marRight w:val="0"/>
                      <w:marTop w:val="0"/>
                      <w:marBottom w:val="0"/>
                      <w:divBdr>
                        <w:top w:val="none" w:sz="0" w:space="0" w:color="auto"/>
                        <w:left w:val="none" w:sz="0" w:space="0" w:color="auto"/>
                        <w:bottom w:val="none" w:sz="0" w:space="0" w:color="auto"/>
                        <w:right w:val="none" w:sz="0" w:space="0" w:color="auto"/>
                      </w:divBdr>
                    </w:div>
                    <w:div w:id="1195774746">
                      <w:marLeft w:val="0"/>
                      <w:marRight w:val="0"/>
                      <w:marTop w:val="0"/>
                      <w:marBottom w:val="0"/>
                      <w:divBdr>
                        <w:top w:val="none" w:sz="0" w:space="0" w:color="auto"/>
                        <w:left w:val="none" w:sz="0" w:space="0" w:color="auto"/>
                        <w:bottom w:val="none" w:sz="0" w:space="0" w:color="auto"/>
                        <w:right w:val="none" w:sz="0" w:space="0" w:color="auto"/>
                      </w:divBdr>
                    </w:div>
                    <w:div w:id="1223324039">
                      <w:marLeft w:val="0"/>
                      <w:marRight w:val="0"/>
                      <w:marTop w:val="0"/>
                      <w:marBottom w:val="0"/>
                      <w:divBdr>
                        <w:top w:val="none" w:sz="0" w:space="0" w:color="auto"/>
                        <w:left w:val="none" w:sz="0" w:space="0" w:color="auto"/>
                        <w:bottom w:val="none" w:sz="0" w:space="0" w:color="auto"/>
                        <w:right w:val="none" w:sz="0" w:space="0" w:color="auto"/>
                      </w:divBdr>
                    </w:div>
                    <w:div w:id="1294604820">
                      <w:marLeft w:val="0"/>
                      <w:marRight w:val="0"/>
                      <w:marTop w:val="0"/>
                      <w:marBottom w:val="0"/>
                      <w:divBdr>
                        <w:top w:val="none" w:sz="0" w:space="0" w:color="auto"/>
                        <w:left w:val="none" w:sz="0" w:space="0" w:color="auto"/>
                        <w:bottom w:val="none" w:sz="0" w:space="0" w:color="auto"/>
                        <w:right w:val="none" w:sz="0" w:space="0" w:color="auto"/>
                      </w:divBdr>
                    </w:div>
                    <w:div w:id="1409841278">
                      <w:marLeft w:val="0"/>
                      <w:marRight w:val="0"/>
                      <w:marTop w:val="0"/>
                      <w:marBottom w:val="0"/>
                      <w:divBdr>
                        <w:top w:val="none" w:sz="0" w:space="0" w:color="auto"/>
                        <w:left w:val="none" w:sz="0" w:space="0" w:color="auto"/>
                        <w:bottom w:val="none" w:sz="0" w:space="0" w:color="auto"/>
                        <w:right w:val="none" w:sz="0" w:space="0" w:color="auto"/>
                      </w:divBdr>
                    </w:div>
                    <w:div w:id="1646277084">
                      <w:marLeft w:val="0"/>
                      <w:marRight w:val="0"/>
                      <w:marTop w:val="0"/>
                      <w:marBottom w:val="0"/>
                      <w:divBdr>
                        <w:top w:val="none" w:sz="0" w:space="0" w:color="auto"/>
                        <w:left w:val="none" w:sz="0" w:space="0" w:color="auto"/>
                        <w:bottom w:val="none" w:sz="0" w:space="0" w:color="auto"/>
                        <w:right w:val="none" w:sz="0" w:space="0" w:color="auto"/>
                      </w:divBdr>
                    </w:div>
                    <w:div w:id="1718701798">
                      <w:marLeft w:val="0"/>
                      <w:marRight w:val="0"/>
                      <w:marTop w:val="0"/>
                      <w:marBottom w:val="0"/>
                      <w:divBdr>
                        <w:top w:val="none" w:sz="0" w:space="0" w:color="auto"/>
                        <w:left w:val="none" w:sz="0" w:space="0" w:color="auto"/>
                        <w:bottom w:val="none" w:sz="0" w:space="0" w:color="auto"/>
                        <w:right w:val="none" w:sz="0" w:space="0" w:color="auto"/>
                      </w:divBdr>
                    </w:div>
                    <w:div w:id="1735540248">
                      <w:marLeft w:val="0"/>
                      <w:marRight w:val="0"/>
                      <w:marTop w:val="0"/>
                      <w:marBottom w:val="0"/>
                      <w:divBdr>
                        <w:top w:val="none" w:sz="0" w:space="0" w:color="auto"/>
                        <w:left w:val="none" w:sz="0" w:space="0" w:color="auto"/>
                        <w:bottom w:val="none" w:sz="0" w:space="0" w:color="auto"/>
                        <w:right w:val="none" w:sz="0" w:space="0" w:color="auto"/>
                      </w:divBdr>
                    </w:div>
                    <w:div w:id="1896889891">
                      <w:marLeft w:val="0"/>
                      <w:marRight w:val="0"/>
                      <w:marTop w:val="0"/>
                      <w:marBottom w:val="0"/>
                      <w:divBdr>
                        <w:top w:val="none" w:sz="0" w:space="0" w:color="auto"/>
                        <w:left w:val="none" w:sz="0" w:space="0" w:color="auto"/>
                        <w:bottom w:val="none" w:sz="0" w:space="0" w:color="auto"/>
                        <w:right w:val="none" w:sz="0" w:space="0" w:color="auto"/>
                      </w:divBdr>
                    </w:div>
                    <w:div w:id="1970017248">
                      <w:marLeft w:val="0"/>
                      <w:marRight w:val="0"/>
                      <w:marTop w:val="0"/>
                      <w:marBottom w:val="0"/>
                      <w:divBdr>
                        <w:top w:val="none" w:sz="0" w:space="0" w:color="auto"/>
                        <w:left w:val="none" w:sz="0" w:space="0" w:color="auto"/>
                        <w:bottom w:val="none" w:sz="0" w:space="0" w:color="auto"/>
                        <w:right w:val="none" w:sz="0" w:space="0" w:color="auto"/>
                      </w:divBdr>
                    </w:div>
                    <w:div w:id="1991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989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52">
          <w:marLeft w:val="0"/>
          <w:marRight w:val="0"/>
          <w:marTop w:val="0"/>
          <w:marBottom w:val="0"/>
          <w:divBdr>
            <w:top w:val="none" w:sz="0" w:space="0" w:color="auto"/>
            <w:left w:val="none" w:sz="0" w:space="0" w:color="auto"/>
            <w:bottom w:val="none" w:sz="0" w:space="0" w:color="auto"/>
            <w:right w:val="none" w:sz="0" w:space="0" w:color="auto"/>
          </w:divBdr>
        </w:div>
      </w:divsChild>
    </w:div>
    <w:div w:id="1101147835">
      <w:bodyDiv w:val="1"/>
      <w:marLeft w:val="0"/>
      <w:marRight w:val="0"/>
      <w:marTop w:val="0"/>
      <w:marBottom w:val="0"/>
      <w:divBdr>
        <w:top w:val="none" w:sz="0" w:space="0" w:color="auto"/>
        <w:left w:val="none" w:sz="0" w:space="0" w:color="auto"/>
        <w:bottom w:val="none" w:sz="0" w:space="0" w:color="auto"/>
        <w:right w:val="none" w:sz="0" w:space="0" w:color="auto"/>
      </w:divBdr>
    </w:div>
    <w:div w:id="1122577643">
      <w:bodyDiv w:val="1"/>
      <w:marLeft w:val="0"/>
      <w:marRight w:val="0"/>
      <w:marTop w:val="0"/>
      <w:marBottom w:val="0"/>
      <w:divBdr>
        <w:top w:val="none" w:sz="0" w:space="0" w:color="auto"/>
        <w:left w:val="none" w:sz="0" w:space="0" w:color="auto"/>
        <w:bottom w:val="none" w:sz="0" w:space="0" w:color="auto"/>
        <w:right w:val="none" w:sz="0" w:space="0" w:color="auto"/>
      </w:divBdr>
      <w:divsChild>
        <w:div w:id="563294864">
          <w:marLeft w:val="0"/>
          <w:marRight w:val="0"/>
          <w:marTop w:val="0"/>
          <w:marBottom w:val="0"/>
          <w:divBdr>
            <w:top w:val="none" w:sz="0" w:space="0" w:color="auto"/>
            <w:left w:val="none" w:sz="0" w:space="0" w:color="auto"/>
            <w:bottom w:val="none" w:sz="0" w:space="0" w:color="auto"/>
            <w:right w:val="none" w:sz="0" w:space="0" w:color="auto"/>
          </w:divBdr>
          <w:divsChild>
            <w:div w:id="196548537">
              <w:marLeft w:val="0"/>
              <w:marRight w:val="0"/>
              <w:marTop w:val="150"/>
              <w:marBottom w:val="0"/>
              <w:divBdr>
                <w:top w:val="single" w:sz="6" w:space="0" w:color="CCCCCC"/>
                <w:left w:val="single" w:sz="6" w:space="0" w:color="CCCCCC"/>
                <w:bottom w:val="single" w:sz="6" w:space="0" w:color="CCCCCC"/>
                <w:right w:val="single" w:sz="6" w:space="0" w:color="CCCCCC"/>
              </w:divBdr>
              <w:divsChild>
                <w:div w:id="2043364500">
                  <w:marLeft w:val="0"/>
                  <w:marRight w:val="0"/>
                  <w:marTop w:val="0"/>
                  <w:marBottom w:val="0"/>
                  <w:divBdr>
                    <w:top w:val="none" w:sz="0" w:space="0" w:color="auto"/>
                    <w:left w:val="none" w:sz="0" w:space="0" w:color="auto"/>
                    <w:bottom w:val="none" w:sz="0" w:space="0" w:color="auto"/>
                    <w:right w:val="none" w:sz="0" w:space="0" w:color="auto"/>
                  </w:divBdr>
                  <w:divsChild>
                    <w:div w:id="361512844">
                      <w:marLeft w:val="0"/>
                      <w:marRight w:val="-5700"/>
                      <w:marTop w:val="0"/>
                      <w:marBottom w:val="0"/>
                      <w:divBdr>
                        <w:top w:val="none" w:sz="0" w:space="0" w:color="auto"/>
                        <w:left w:val="none" w:sz="0" w:space="0" w:color="auto"/>
                        <w:bottom w:val="none" w:sz="0" w:space="0" w:color="auto"/>
                        <w:right w:val="none" w:sz="0" w:space="0" w:color="auto"/>
                      </w:divBdr>
                      <w:divsChild>
                        <w:div w:id="1769808482">
                          <w:marLeft w:val="300"/>
                          <w:marRight w:val="6000"/>
                          <w:marTop w:val="150"/>
                          <w:marBottom w:val="0"/>
                          <w:divBdr>
                            <w:top w:val="none" w:sz="0" w:space="0" w:color="auto"/>
                            <w:left w:val="none" w:sz="0" w:space="0" w:color="auto"/>
                            <w:bottom w:val="none" w:sz="0" w:space="0" w:color="auto"/>
                            <w:right w:val="none" w:sz="0" w:space="0" w:color="auto"/>
                          </w:divBdr>
                          <w:divsChild>
                            <w:div w:id="18315335">
                              <w:marLeft w:val="0"/>
                              <w:marRight w:val="0"/>
                              <w:marTop w:val="0"/>
                              <w:marBottom w:val="0"/>
                              <w:divBdr>
                                <w:top w:val="none" w:sz="0" w:space="0" w:color="auto"/>
                                <w:left w:val="none" w:sz="0" w:space="0" w:color="auto"/>
                                <w:bottom w:val="none" w:sz="0" w:space="0" w:color="auto"/>
                                <w:right w:val="none" w:sz="0" w:space="0" w:color="auto"/>
                              </w:divBdr>
                              <w:divsChild>
                                <w:div w:id="2767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406">
      <w:bodyDiv w:val="1"/>
      <w:marLeft w:val="0"/>
      <w:marRight w:val="0"/>
      <w:marTop w:val="0"/>
      <w:marBottom w:val="0"/>
      <w:divBdr>
        <w:top w:val="none" w:sz="0" w:space="0" w:color="auto"/>
        <w:left w:val="none" w:sz="0" w:space="0" w:color="auto"/>
        <w:bottom w:val="none" w:sz="0" w:space="0" w:color="auto"/>
        <w:right w:val="none" w:sz="0" w:space="0" w:color="auto"/>
      </w:divBdr>
    </w:div>
    <w:div w:id="1124425787">
      <w:bodyDiv w:val="1"/>
      <w:marLeft w:val="0"/>
      <w:marRight w:val="0"/>
      <w:marTop w:val="0"/>
      <w:marBottom w:val="0"/>
      <w:divBdr>
        <w:top w:val="none" w:sz="0" w:space="0" w:color="auto"/>
        <w:left w:val="none" w:sz="0" w:space="0" w:color="auto"/>
        <w:bottom w:val="none" w:sz="0" w:space="0" w:color="auto"/>
        <w:right w:val="none" w:sz="0" w:space="0" w:color="auto"/>
      </w:divBdr>
    </w:div>
    <w:div w:id="113194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29282">
          <w:marLeft w:val="0"/>
          <w:marRight w:val="0"/>
          <w:marTop w:val="0"/>
          <w:marBottom w:val="0"/>
          <w:divBdr>
            <w:top w:val="none" w:sz="0" w:space="0" w:color="auto"/>
            <w:left w:val="none" w:sz="0" w:space="0" w:color="auto"/>
            <w:bottom w:val="none" w:sz="0" w:space="0" w:color="auto"/>
            <w:right w:val="none" w:sz="0" w:space="0" w:color="auto"/>
          </w:divBdr>
          <w:divsChild>
            <w:div w:id="1682704334">
              <w:marLeft w:val="0"/>
              <w:marRight w:val="0"/>
              <w:marTop w:val="0"/>
              <w:marBottom w:val="0"/>
              <w:divBdr>
                <w:top w:val="none" w:sz="0" w:space="0" w:color="auto"/>
                <w:left w:val="none" w:sz="0" w:space="0" w:color="auto"/>
                <w:bottom w:val="none" w:sz="0" w:space="0" w:color="auto"/>
                <w:right w:val="none" w:sz="0" w:space="0" w:color="auto"/>
              </w:divBdr>
              <w:divsChild>
                <w:div w:id="968707534">
                  <w:marLeft w:val="0"/>
                  <w:marRight w:val="0"/>
                  <w:marTop w:val="0"/>
                  <w:marBottom w:val="0"/>
                  <w:divBdr>
                    <w:top w:val="none" w:sz="0" w:space="0" w:color="auto"/>
                    <w:left w:val="none" w:sz="0" w:space="0" w:color="auto"/>
                    <w:bottom w:val="none" w:sz="0" w:space="0" w:color="auto"/>
                    <w:right w:val="none" w:sz="0" w:space="0" w:color="auto"/>
                  </w:divBdr>
                </w:div>
                <w:div w:id="1200051434">
                  <w:marLeft w:val="0"/>
                  <w:marRight w:val="0"/>
                  <w:marTop w:val="0"/>
                  <w:marBottom w:val="0"/>
                  <w:divBdr>
                    <w:top w:val="none" w:sz="0" w:space="0" w:color="auto"/>
                    <w:left w:val="none" w:sz="0" w:space="0" w:color="auto"/>
                    <w:bottom w:val="none" w:sz="0" w:space="0" w:color="auto"/>
                    <w:right w:val="none" w:sz="0" w:space="0" w:color="auto"/>
                  </w:divBdr>
                </w:div>
                <w:div w:id="2109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658">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803014">
      <w:bodyDiv w:val="1"/>
      <w:marLeft w:val="0"/>
      <w:marRight w:val="0"/>
      <w:marTop w:val="0"/>
      <w:marBottom w:val="0"/>
      <w:divBdr>
        <w:top w:val="none" w:sz="0" w:space="0" w:color="auto"/>
        <w:left w:val="none" w:sz="0" w:space="0" w:color="auto"/>
        <w:bottom w:val="none" w:sz="0" w:space="0" w:color="auto"/>
        <w:right w:val="none" w:sz="0" w:space="0" w:color="auto"/>
      </w:divBdr>
      <w:divsChild>
        <w:div w:id="166480349">
          <w:marLeft w:val="0"/>
          <w:marRight w:val="0"/>
          <w:marTop w:val="0"/>
          <w:marBottom w:val="0"/>
          <w:divBdr>
            <w:top w:val="none" w:sz="0" w:space="0" w:color="auto"/>
            <w:left w:val="none" w:sz="0" w:space="0" w:color="auto"/>
            <w:bottom w:val="none" w:sz="0" w:space="0" w:color="auto"/>
            <w:right w:val="none" w:sz="0" w:space="0" w:color="auto"/>
          </w:divBdr>
        </w:div>
      </w:divsChild>
    </w:div>
    <w:div w:id="1150095743">
      <w:bodyDiv w:val="1"/>
      <w:marLeft w:val="0"/>
      <w:marRight w:val="0"/>
      <w:marTop w:val="0"/>
      <w:marBottom w:val="0"/>
      <w:divBdr>
        <w:top w:val="none" w:sz="0" w:space="0" w:color="auto"/>
        <w:left w:val="none" w:sz="0" w:space="0" w:color="auto"/>
        <w:bottom w:val="none" w:sz="0" w:space="0" w:color="auto"/>
        <w:right w:val="none" w:sz="0" w:space="0" w:color="auto"/>
      </w:divBdr>
    </w:div>
    <w:div w:id="1235816704">
      <w:bodyDiv w:val="1"/>
      <w:marLeft w:val="0"/>
      <w:marRight w:val="0"/>
      <w:marTop w:val="0"/>
      <w:marBottom w:val="0"/>
      <w:divBdr>
        <w:top w:val="none" w:sz="0" w:space="0" w:color="auto"/>
        <w:left w:val="none" w:sz="0" w:space="0" w:color="auto"/>
        <w:bottom w:val="none" w:sz="0" w:space="0" w:color="auto"/>
        <w:right w:val="none" w:sz="0" w:space="0" w:color="auto"/>
      </w:divBdr>
    </w:div>
    <w:div w:id="1243418347">
      <w:bodyDiv w:val="1"/>
      <w:marLeft w:val="0"/>
      <w:marRight w:val="0"/>
      <w:marTop w:val="0"/>
      <w:marBottom w:val="0"/>
      <w:divBdr>
        <w:top w:val="none" w:sz="0" w:space="0" w:color="auto"/>
        <w:left w:val="none" w:sz="0" w:space="0" w:color="auto"/>
        <w:bottom w:val="none" w:sz="0" w:space="0" w:color="auto"/>
        <w:right w:val="none" w:sz="0" w:space="0" w:color="auto"/>
      </w:divBdr>
    </w:div>
    <w:div w:id="1267811011">
      <w:bodyDiv w:val="1"/>
      <w:marLeft w:val="0"/>
      <w:marRight w:val="0"/>
      <w:marTop w:val="0"/>
      <w:marBottom w:val="0"/>
      <w:divBdr>
        <w:top w:val="none" w:sz="0" w:space="0" w:color="auto"/>
        <w:left w:val="none" w:sz="0" w:space="0" w:color="auto"/>
        <w:bottom w:val="none" w:sz="0" w:space="0" w:color="auto"/>
        <w:right w:val="none" w:sz="0" w:space="0" w:color="auto"/>
      </w:divBdr>
    </w:div>
    <w:div w:id="1274556089">
      <w:bodyDiv w:val="1"/>
      <w:marLeft w:val="0"/>
      <w:marRight w:val="0"/>
      <w:marTop w:val="0"/>
      <w:marBottom w:val="0"/>
      <w:divBdr>
        <w:top w:val="none" w:sz="0" w:space="0" w:color="auto"/>
        <w:left w:val="none" w:sz="0" w:space="0" w:color="auto"/>
        <w:bottom w:val="none" w:sz="0" w:space="0" w:color="auto"/>
        <w:right w:val="none" w:sz="0" w:space="0" w:color="auto"/>
      </w:divBdr>
    </w:div>
    <w:div w:id="1294167562">
      <w:bodyDiv w:val="1"/>
      <w:marLeft w:val="0"/>
      <w:marRight w:val="0"/>
      <w:marTop w:val="0"/>
      <w:marBottom w:val="0"/>
      <w:divBdr>
        <w:top w:val="none" w:sz="0" w:space="0" w:color="auto"/>
        <w:left w:val="none" w:sz="0" w:space="0" w:color="auto"/>
        <w:bottom w:val="none" w:sz="0" w:space="0" w:color="auto"/>
        <w:right w:val="none" w:sz="0" w:space="0" w:color="auto"/>
      </w:divBdr>
    </w:div>
    <w:div w:id="1302538557">
      <w:bodyDiv w:val="1"/>
      <w:marLeft w:val="0"/>
      <w:marRight w:val="0"/>
      <w:marTop w:val="0"/>
      <w:marBottom w:val="0"/>
      <w:divBdr>
        <w:top w:val="none" w:sz="0" w:space="0" w:color="auto"/>
        <w:left w:val="none" w:sz="0" w:space="0" w:color="auto"/>
        <w:bottom w:val="none" w:sz="0" w:space="0" w:color="auto"/>
        <w:right w:val="none" w:sz="0" w:space="0" w:color="auto"/>
      </w:divBdr>
    </w:div>
    <w:div w:id="1307396629">
      <w:bodyDiv w:val="1"/>
      <w:marLeft w:val="0"/>
      <w:marRight w:val="0"/>
      <w:marTop w:val="0"/>
      <w:marBottom w:val="0"/>
      <w:divBdr>
        <w:top w:val="none" w:sz="0" w:space="0" w:color="auto"/>
        <w:left w:val="none" w:sz="0" w:space="0" w:color="auto"/>
        <w:bottom w:val="none" w:sz="0" w:space="0" w:color="auto"/>
        <w:right w:val="none" w:sz="0" w:space="0" w:color="auto"/>
      </w:divBdr>
      <w:divsChild>
        <w:div w:id="505637694">
          <w:marLeft w:val="0"/>
          <w:marRight w:val="0"/>
          <w:marTop w:val="0"/>
          <w:marBottom w:val="0"/>
          <w:divBdr>
            <w:top w:val="none" w:sz="0" w:space="0" w:color="auto"/>
            <w:left w:val="none" w:sz="0" w:space="0" w:color="auto"/>
            <w:bottom w:val="none" w:sz="0" w:space="0" w:color="auto"/>
            <w:right w:val="none" w:sz="0" w:space="0" w:color="auto"/>
          </w:divBdr>
          <w:divsChild>
            <w:div w:id="181743079">
              <w:marLeft w:val="0"/>
              <w:marRight w:val="0"/>
              <w:marTop w:val="0"/>
              <w:marBottom w:val="0"/>
              <w:divBdr>
                <w:top w:val="none" w:sz="0" w:space="0" w:color="auto"/>
                <w:left w:val="none" w:sz="0" w:space="0" w:color="auto"/>
                <w:bottom w:val="none" w:sz="0" w:space="0" w:color="auto"/>
                <w:right w:val="none" w:sz="0" w:space="0" w:color="auto"/>
              </w:divBdr>
              <w:divsChild>
                <w:div w:id="582682735">
                  <w:marLeft w:val="0"/>
                  <w:marRight w:val="0"/>
                  <w:marTop w:val="0"/>
                  <w:marBottom w:val="0"/>
                  <w:divBdr>
                    <w:top w:val="none" w:sz="0" w:space="0" w:color="auto"/>
                    <w:left w:val="none" w:sz="0" w:space="0" w:color="auto"/>
                    <w:bottom w:val="none" w:sz="0" w:space="0" w:color="auto"/>
                    <w:right w:val="none" w:sz="0" w:space="0" w:color="auto"/>
                  </w:divBdr>
                  <w:divsChild>
                    <w:div w:id="21631899">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sChild>
                            <w:div w:id="1880700570">
                              <w:marLeft w:val="0"/>
                              <w:marRight w:val="0"/>
                              <w:marTop w:val="0"/>
                              <w:marBottom w:val="0"/>
                              <w:divBdr>
                                <w:top w:val="none" w:sz="0" w:space="0" w:color="auto"/>
                                <w:left w:val="none" w:sz="0" w:space="0" w:color="auto"/>
                                <w:bottom w:val="none" w:sz="0" w:space="0" w:color="auto"/>
                                <w:right w:val="none" w:sz="0" w:space="0" w:color="auto"/>
                              </w:divBdr>
                              <w:divsChild>
                                <w:div w:id="389040873">
                                  <w:marLeft w:val="0"/>
                                  <w:marRight w:val="0"/>
                                  <w:marTop w:val="0"/>
                                  <w:marBottom w:val="0"/>
                                  <w:divBdr>
                                    <w:top w:val="none" w:sz="0" w:space="0" w:color="auto"/>
                                    <w:left w:val="none" w:sz="0" w:space="0" w:color="auto"/>
                                    <w:bottom w:val="none" w:sz="0" w:space="0" w:color="auto"/>
                                    <w:right w:val="none" w:sz="0" w:space="0" w:color="auto"/>
                                  </w:divBdr>
                                  <w:divsChild>
                                    <w:div w:id="485971301">
                                      <w:marLeft w:val="0"/>
                                      <w:marRight w:val="0"/>
                                      <w:marTop w:val="0"/>
                                      <w:marBottom w:val="0"/>
                                      <w:divBdr>
                                        <w:top w:val="none" w:sz="0" w:space="0" w:color="auto"/>
                                        <w:left w:val="none" w:sz="0" w:space="0" w:color="auto"/>
                                        <w:bottom w:val="none" w:sz="0" w:space="0" w:color="auto"/>
                                        <w:right w:val="none" w:sz="0" w:space="0" w:color="auto"/>
                                      </w:divBdr>
                                      <w:divsChild>
                                        <w:div w:id="229511523">
                                          <w:marLeft w:val="0"/>
                                          <w:marRight w:val="0"/>
                                          <w:marTop w:val="0"/>
                                          <w:marBottom w:val="0"/>
                                          <w:divBdr>
                                            <w:top w:val="none" w:sz="0" w:space="0" w:color="auto"/>
                                            <w:left w:val="none" w:sz="0" w:space="0" w:color="auto"/>
                                            <w:bottom w:val="none" w:sz="0" w:space="0" w:color="auto"/>
                                            <w:right w:val="none" w:sz="0" w:space="0" w:color="auto"/>
                                          </w:divBdr>
                                          <w:divsChild>
                                            <w:div w:id="642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5517">
      <w:bodyDiv w:val="1"/>
      <w:marLeft w:val="0"/>
      <w:marRight w:val="0"/>
      <w:marTop w:val="0"/>
      <w:marBottom w:val="0"/>
      <w:divBdr>
        <w:top w:val="none" w:sz="0" w:space="0" w:color="auto"/>
        <w:left w:val="none" w:sz="0" w:space="0" w:color="auto"/>
        <w:bottom w:val="none" w:sz="0" w:space="0" w:color="auto"/>
        <w:right w:val="none" w:sz="0" w:space="0" w:color="auto"/>
      </w:divBdr>
      <w:divsChild>
        <w:div w:id="793057961">
          <w:marLeft w:val="0"/>
          <w:marRight w:val="0"/>
          <w:marTop w:val="0"/>
          <w:marBottom w:val="0"/>
          <w:divBdr>
            <w:top w:val="none" w:sz="0" w:space="0" w:color="auto"/>
            <w:left w:val="none" w:sz="0" w:space="0" w:color="auto"/>
            <w:bottom w:val="none" w:sz="0" w:space="0" w:color="auto"/>
            <w:right w:val="none" w:sz="0" w:space="0" w:color="auto"/>
          </w:divBdr>
        </w:div>
      </w:divsChild>
    </w:div>
    <w:div w:id="1317757243">
      <w:bodyDiv w:val="1"/>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669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764">
      <w:bodyDiv w:val="1"/>
      <w:marLeft w:val="0"/>
      <w:marRight w:val="0"/>
      <w:marTop w:val="0"/>
      <w:marBottom w:val="0"/>
      <w:divBdr>
        <w:top w:val="none" w:sz="0" w:space="0" w:color="auto"/>
        <w:left w:val="none" w:sz="0" w:space="0" w:color="auto"/>
        <w:bottom w:val="none" w:sz="0" w:space="0" w:color="auto"/>
        <w:right w:val="none" w:sz="0" w:space="0" w:color="auto"/>
      </w:divBdr>
      <w:divsChild>
        <w:div w:id="1589541014">
          <w:marLeft w:val="0"/>
          <w:marRight w:val="0"/>
          <w:marTop w:val="0"/>
          <w:marBottom w:val="0"/>
          <w:divBdr>
            <w:top w:val="none" w:sz="0" w:space="0" w:color="auto"/>
            <w:left w:val="none" w:sz="0" w:space="0" w:color="auto"/>
            <w:bottom w:val="none" w:sz="0" w:space="0" w:color="auto"/>
            <w:right w:val="none" w:sz="0" w:space="0" w:color="auto"/>
          </w:divBdr>
          <w:divsChild>
            <w:div w:id="1510633235">
              <w:marLeft w:val="0"/>
              <w:marRight w:val="0"/>
              <w:marTop w:val="0"/>
              <w:marBottom w:val="0"/>
              <w:divBdr>
                <w:top w:val="none" w:sz="0" w:space="0" w:color="auto"/>
                <w:left w:val="none" w:sz="0" w:space="0" w:color="auto"/>
                <w:bottom w:val="none" w:sz="0" w:space="0" w:color="auto"/>
                <w:right w:val="none" w:sz="0" w:space="0" w:color="auto"/>
              </w:divBdr>
              <w:divsChild>
                <w:div w:id="571503937">
                  <w:marLeft w:val="0"/>
                  <w:marRight w:val="0"/>
                  <w:marTop w:val="0"/>
                  <w:marBottom w:val="0"/>
                  <w:divBdr>
                    <w:top w:val="none" w:sz="0" w:space="0" w:color="auto"/>
                    <w:left w:val="none" w:sz="0" w:space="0" w:color="auto"/>
                    <w:bottom w:val="none" w:sz="0" w:space="0" w:color="auto"/>
                    <w:right w:val="none" w:sz="0" w:space="0" w:color="auto"/>
                  </w:divBdr>
                  <w:divsChild>
                    <w:div w:id="2026251367">
                      <w:marLeft w:val="0"/>
                      <w:marRight w:val="0"/>
                      <w:marTop w:val="0"/>
                      <w:marBottom w:val="0"/>
                      <w:divBdr>
                        <w:top w:val="none" w:sz="0" w:space="0" w:color="auto"/>
                        <w:left w:val="none" w:sz="0" w:space="0" w:color="auto"/>
                        <w:bottom w:val="none" w:sz="0" w:space="0" w:color="auto"/>
                        <w:right w:val="none" w:sz="0" w:space="0" w:color="auto"/>
                      </w:divBdr>
                      <w:divsChild>
                        <w:div w:id="1237863776">
                          <w:marLeft w:val="0"/>
                          <w:marRight w:val="0"/>
                          <w:marTop w:val="0"/>
                          <w:marBottom w:val="0"/>
                          <w:divBdr>
                            <w:top w:val="none" w:sz="0" w:space="0" w:color="auto"/>
                            <w:left w:val="none" w:sz="0" w:space="0" w:color="auto"/>
                            <w:bottom w:val="none" w:sz="0" w:space="0" w:color="auto"/>
                            <w:right w:val="none" w:sz="0" w:space="0" w:color="auto"/>
                          </w:divBdr>
                          <w:divsChild>
                            <w:div w:id="500968666">
                              <w:marLeft w:val="0"/>
                              <w:marRight w:val="0"/>
                              <w:marTop w:val="0"/>
                              <w:marBottom w:val="0"/>
                              <w:divBdr>
                                <w:top w:val="none" w:sz="0" w:space="0" w:color="auto"/>
                                <w:left w:val="none" w:sz="0" w:space="0" w:color="auto"/>
                                <w:bottom w:val="none" w:sz="0" w:space="0" w:color="auto"/>
                                <w:right w:val="none" w:sz="0" w:space="0" w:color="auto"/>
                              </w:divBdr>
                              <w:divsChild>
                                <w:div w:id="677393049">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sChild>
                                        <w:div w:id="2001108056">
                                          <w:marLeft w:val="0"/>
                                          <w:marRight w:val="0"/>
                                          <w:marTop w:val="0"/>
                                          <w:marBottom w:val="0"/>
                                          <w:divBdr>
                                            <w:top w:val="none" w:sz="0" w:space="0" w:color="auto"/>
                                            <w:left w:val="none" w:sz="0" w:space="0" w:color="auto"/>
                                            <w:bottom w:val="none" w:sz="0" w:space="0" w:color="auto"/>
                                            <w:right w:val="none" w:sz="0" w:space="0" w:color="auto"/>
                                          </w:divBdr>
                                          <w:divsChild>
                                            <w:div w:id="1396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36495">
      <w:bodyDiv w:val="1"/>
      <w:marLeft w:val="0"/>
      <w:marRight w:val="0"/>
      <w:marTop w:val="0"/>
      <w:marBottom w:val="0"/>
      <w:divBdr>
        <w:top w:val="none" w:sz="0" w:space="0" w:color="auto"/>
        <w:left w:val="none" w:sz="0" w:space="0" w:color="auto"/>
        <w:bottom w:val="none" w:sz="0" w:space="0" w:color="auto"/>
        <w:right w:val="none" w:sz="0" w:space="0" w:color="auto"/>
      </w:divBdr>
    </w:div>
    <w:div w:id="1339691348">
      <w:bodyDiv w:val="1"/>
      <w:marLeft w:val="0"/>
      <w:marRight w:val="0"/>
      <w:marTop w:val="0"/>
      <w:marBottom w:val="0"/>
      <w:divBdr>
        <w:top w:val="none" w:sz="0" w:space="0" w:color="auto"/>
        <w:left w:val="none" w:sz="0" w:space="0" w:color="auto"/>
        <w:bottom w:val="none" w:sz="0" w:space="0" w:color="auto"/>
        <w:right w:val="none" w:sz="0" w:space="0" w:color="auto"/>
      </w:divBdr>
    </w:div>
    <w:div w:id="1344088121">
      <w:bodyDiv w:val="1"/>
      <w:marLeft w:val="0"/>
      <w:marRight w:val="0"/>
      <w:marTop w:val="0"/>
      <w:marBottom w:val="0"/>
      <w:divBdr>
        <w:top w:val="none" w:sz="0" w:space="0" w:color="auto"/>
        <w:left w:val="none" w:sz="0" w:space="0" w:color="auto"/>
        <w:bottom w:val="none" w:sz="0" w:space="0" w:color="auto"/>
        <w:right w:val="none" w:sz="0" w:space="0" w:color="auto"/>
      </w:divBdr>
    </w:div>
    <w:div w:id="1349597140">
      <w:bodyDiv w:val="1"/>
      <w:marLeft w:val="0"/>
      <w:marRight w:val="0"/>
      <w:marTop w:val="0"/>
      <w:marBottom w:val="0"/>
      <w:divBdr>
        <w:top w:val="none" w:sz="0" w:space="0" w:color="auto"/>
        <w:left w:val="none" w:sz="0" w:space="0" w:color="auto"/>
        <w:bottom w:val="none" w:sz="0" w:space="0" w:color="auto"/>
        <w:right w:val="none" w:sz="0" w:space="0" w:color="auto"/>
      </w:divBdr>
    </w:div>
    <w:div w:id="1360207672">
      <w:bodyDiv w:val="1"/>
      <w:marLeft w:val="0"/>
      <w:marRight w:val="0"/>
      <w:marTop w:val="0"/>
      <w:marBottom w:val="0"/>
      <w:divBdr>
        <w:top w:val="none" w:sz="0" w:space="0" w:color="auto"/>
        <w:left w:val="none" w:sz="0" w:space="0" w:color="auto"/>
        <w:bottom w:val="none" w:sz="0" w:space="0" w:color="auto"/>
        <w:right w:val="none" w:sz="0" w:space="0" w:color="auto"/>
      </w:divBdr>
      <w:divsChild>
        <w:div w:id="882209222">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sChild>
                <w:div w:id="1203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2951">
          <w:marLeft w:val="0"/>
          <w:marRight w:val="0"/>
          <w:marTop w:val="0"/>
          <w:marBottom w:val="0"/>
          <w:divBdr>
            <w:top w:val="none" w:sz="0" w:space="0" w:color="auto"/>
            <w:left w:val="none" w:sz="0" w:space="0" w:color="auto"/>
            <w:bottom w:val="none" w:sz="0" w:space="0" w:color="auto"/>
            <w:right w:val="none" w:sz="0" w:space="0" w:color="auto"/>
          </w:divBdr>
          <w:divsChild>
            <w:div w:id="2010134831">
              <w:marLeft w:val="0"/>
              <w:marRight w:val="0"/>
              <w:marTop w:val="0"/>
              <w:marBottom w:val="0"/>
              <w:divBdr>
                <w:top w:val="none" w:sz="0" w:space="0" w:color="auto"/>
                <w:left w:val="none" w:sz="0" w:space="0" w:color="auto"/>
                <w:bottom w:val="none" w:sz="0" w:space="0" w:color="auto"/>
                <w:right w:val="none" w:sz="0" w:space="0" w:color="auto"/>
              </w:divBdr>
              <w:divsChild>
                <w:div w:id="1835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857">
      <w:bodyDiv w:val="1"/>
      <w:marLeft w:val="0"/>
      <w:marRight w:val="0"/>
      <w:marTop w:val="0"/>
      <w:marBottom w:val="0"/>
      <w:divBdr>
        <w:top w:val="none" w:sz="0" w:space="0" w:color="auto"/>
        <w:left w:val="none" w:sz="0" w:space="0" w:color="auto"/>
        <w:bottom w:val="none" w:sz="0" w:space="0" w:color="auto"/>
        <w:right w:val="none" w:sz="0" w:space="0" w:color="auto"/>
      </w:divBdr>
    </w:div>
    <w:div w:id="1390303115">
      <w:bodyDiv w:val="1"/>
      <w:marLeft w:val="0"/>
      <w:marRight w:val="0"/>
      <w:marTop w:val="0"/>
      <w:marBottom w:val="0"/>
      <w:divBdr>
        <w:top w:val="none" w:sz="0" w:space="0" w:color="auto"/>
        <w:left w:val="none" w:sz="0" w:space="0" w:color="auto"/>
        <w:bottom w:val="none" w:sz="0" w:space="0" w:color="auto"/>
        <w:right w:val="none" w:sz="0" w:space="0" w:color="auto"/>
      </w:divBdr>
    </w:div>
    <w:div w:id="1394160123">
      <w:bodyDiv w:val="1"/>
      <w:marLeft w:val="0"/>
      <w:marRight w:val="0"/>
      <w:marTop w:val="0"/>
      <w:marBottom w:val="0"/>
      <w:divBdr>
        <w:top w:val="none" w:sz="0" w:space="0" w:color="auto"/>
        <w:left w:val="none" w:sz="0" w:space="0" w:color="auto"/>
        <w:bottom w:val="none" w:sz="0" w:space="0" w:color="auto"/>
        <w:right w:val="none" w:sz="0" w:space="0" w:color="auto"/>
      </w:divBdr>
    </w:div>
    <w:div w:id="1409620905">
      <w:bodyDiv w:val="1"/>
      <w:marLeft w:val="0"/>
      <w:marRight w:val="0"/>
      <w:marTop w:val="0"/>
      <w:marBottom w:val="0"/>
      <w:divBdr>
        <w:top w:val="none" w:sz="0" w:space="0" w:color="auto"/>
        <w:left w:val="none" w:sz="0" w:space="0" w:color="auto"/>
        <w:bottom w:val="none" w:sz="0" w:space="0" w:color="auto"/>
        <w:right w:val="none" w:sz="0" w:space="0" w:color="auto"/>
      </w:divBdr>
    </w:div>
    <w:div w:id="1418333297">
      <w:bodyDiv w:val="1"/>
      <w:marLeft w:val="0"/>
      <w:marRight w:val="0"/>
      <w:marTop w:val="0"/>
      <w:marBottom w:val="0"/>
      <w:divBdr>
        <w:top w:val="none" w:sz="0" w:space="0" w:color="auto"/>
        <w:left w:val="none" w:sz="0" w:space="0" w:color="auto"/>
        <w:bottom w:val="none" w:sz="0" w:space="0" w:color="auto"/>
        <w:right w:val="none" w:sz="0" w:space="0" w:color="auto"/>
      </w:divBdr>
    </w:div>
    <w:div w:id="1421214428">
      <w:bodyDiv w:val="1"/>
      <w:marLeft w:val="0"/>
      <w:marRight w:val="0"/>
      <w:marTop w:val="0"/>
      <w:marBottom w:val="0"/>
      <w:divBdr>
        <w:top w:val="none" w:sz="0" w:space="0" w:color="auto"/>
        <w:left w:val="none" w:sz="0" w:space="0" w:color="auto"/>
        <w:bottom w:val="none" w:sz="0" w:space="0" w:color="auto"/>
        <w:right w:val="none" w:sz="0" w:space="0" w:color="auto"/>
      </w:divBdr>
      <w:divsChild>
        <w:div w:id="535699718">
          <w:marLeft w:val="0"/>
          <w:marRight w:val="0"/>
          <w:marTop w:val="0"/>
          <w:marBottom w:val="0"/>
          <w:divBdr>
            <w:top w:val="none" w:sz="0" w:space="0" w:color="auto"/>
            <w:left w:val="none" w:sz="0" w:space="0" w:color="auto"/>
            <w:bottom w:val="none" w:sz="0" w:space="0" w:color="auto"/>
            <w:right w:val="none" w:sz="0" w:space="0" w:color="auto"/>
          </w:divBdr>
        </w:div>
        <w:div w:id="1594048453">
          <w:marLeft w:val="0"/>
          <w:marRight w:val="0"/>
          <w:marTop w:val="0"/>
          <w:marBottom w:val="0"/>
          <w:divBdr>
            <w:top w:val="none" w:sz="0" w:space="0" w:color="auto"/>
            <w:left w:val="none" w:sz="0" w:space="0" w:color="auto"/>
            <w:bottom w:val="none" w:sz="0" w:space="0" w:color="auto"/>
            <w:right w:val="none" w:sz="0" w:space="0" w:color="auto"/>
          </w:divBdr>
        </w:div>
        <w:div w:id="1718889686">
          <w:marLeft w:val="0"/>
          <w:marRight w:val="0"/>
          <w:marTop w:val="0"/>
          <w:marBottom w:val="0"/>
          <w:divBdr>
            <w:top w:val="none" w:sz="0" w:space="0" w:color="auto"/>
            <w:left w:val="none" w:sz="0" w:space="0" w:color="auto"/>
            <w:bottom w:val="none" w:sz="0" w:space="0" w:color="auto"/>
            <w:right w:val="none" w:sz="0" w:space="0" w:color="auto"/>
          </w:divBdr>
        </w:div>
        <w:div w:id="1823961048">
          <w:marLeft w:val="0"/>
          <w:marRight w:val="0"/>
          <w:marTop w:val="0"/>
          <w:marBottom w:val="0"/>
          <w:divBdr>
            <w:top w:val="none" w:sz="0" w:space="0" w:color="auto"/>
            <w:left w:val="none" w:sz="0" w:space="0" w:color="auto"/>
            <w:bottom w:val="none" w:sz="0" w:space="0" w:color="auto"/>
            <w:right w:val="none" w:sz="0" w:space="0" w:color="auto"/>
          </w:divBdr>
        </w:div>
        <w:div w:id="1940404744">
          <w:marLeft w:val="0"/>
          <w:marRight w:val="0"/>
          <w:marTop w:val="0"/>
          <w:marBottom w:val="0"/>
          <w:divBdr>
            <w:top w:val="none" w:sz="0" w:space="0" w:color="auto"/>
            <w:left w:val="none" w:sz="0" w:space="0" w:color="auto"/>
            <w:bottom w:val="none" w:sz="0" w:space="0" w:color="auto"/>
            <w:right w:val="none" w:sz="0" w:space="0" w:color="auto"/>
          </w:divBdr>
        </w:div>
        <w:div w:id="1971206410">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1590039568">
              <w:marLeft w:val="0"/>
              <w:marRight w:val="0"/>
              <w:marTop w:val="0"/>
              <w:marBottom w:val="0"/>
              <w:divBdr>
                <w:top w:val="none" w:sz="0" w:space="0" w:color="auto"/>
                <w:left w:val="none" w:sz="0" w:space="0" w:color="auto"/>
                <w:bottom w:val="none" w:sz="0" w:space="0" w:color="auto"/>
                <w:right w:val="none" w:sz="0" w:space="0" w:color="auto"/>
              </w:divBdr>
            </w:div>
            <w:div w:id="1915431684">
              <w:marLeft w:val="0"/>
              <w:marRight w:val="0"/>
              <w:marTop w:val="0"/>
              <w:marBottom w:val="0"/>
              <w:divBdr>
                <w:top w:val="none" w:sz="0" w:space="0" w:color="auto"/>
                <w:left w:val="none" w:sz="0" w:space="0" w:color="auto"/>
                <w:bottom w:val="none" w:sz="0" w:space="0" w:color="auto"/>
                <w:right w:val="none" w:sz="0" w:space="0" w:color="auto"/>
              </w:divBdr>
            </w:div>
            <w:div w:id="2096240975">
              <w:marLeft w:val="0"/>
              <w:marRight w:val="0"/>
              <w:marTop w:val="0"/>
              <w:marBottom w:val="0"/>
              <w:divBdr>
                <w:top w:val="none" w:sz="0" w:space="0" w:color="auto"/>
                <w:left w:val="none" w:sz="0" w:space="0" w:color="auto"/>
                <w:bottom w:val="none" w:sz="0" w:space="0" w:color="auto"/>
                <w:right w:val="none" w:sz="0" w:space="0" w:color="auto"/>
              </w:divBdr>
            </w:div>
          </w:divsChild>
        </w:div>
        <w:div w:id="1985117329">
          <w:marLeft w:val="0"/>
          <w:marRight w:val="0"/>
          <w:marTop w:val="0"/>
          <w:marBottom w:val="0"/>
          <w:divBdr>
            <w:top w:val="none" w:sz="0" w:space="0" w:color="auto"/>
            <w:left w:val="none" w:sz="0" w:space="0" w:color="auto"/>
            <w:bottom w:val="none" w:sz="0" w:space="0" w:color="auto"/>
            <w:right w:val="none" w:sz="0" w:space="0" w:color="auto"/>
          </w:divBdr>
        </w:div>
      </w:divsChild>
    </w:div>
    <w:div w:id="1427459440">
      <w:bodyDiv w:val="1"/>
      <w:marLeft w:val="0"/>
      <w:marRight w:val="0"/>
      <w:marTop w:val="0"/>
      <w:marBottom w:val="0"/>
      <w:divBdr>
        <w:top w:val="none" w:sz="0" w:space="0" w:color="auto"/>
        <w:left w:val="none" w:sz="0" w:space="0" w:color="auto"/>
        <w:bottom w:val="none" w:sz="0" w:space="0" w:color="auto"/>
        <w:right w:val="none" w:sz="0" w:space="0" w:color="auto"/>
      </w:divBdr>
    </w:div>
    <w:div w:id="1456408227">
      <w:bodyDiv w:val="1"/>
      <w:marLeft w:val="0"/>
      <w:marRight w:val="0"/>
      <w:marTop w:val="0"/>
      <w:marBottom w:val="0"/>
      <w:divBdr>
        <w:top w:val="none" w:sz="0" w:space="0" w:color="auto"/>
        <w:left w:val="none" w:sz="0" w:space="0" w:color="auto"/>
        <w:bottom w:val="none" w:sz="0" w:space="0" w:color="auto"/>
        <w:right w:val="none" w:sz="0" w:space="0" w:color="auto"/>
      </w:divBdr>
    </w:div>
    <w:div w:id="1476488359">
      <w:bodyDiv w:val="1"/>
      <w:marLeft w:val="0"/>
      <w:marRight w:val="0"/>
      <w:marTop w:val="0"/>
      <w:marBottom w:val="0"/>
      <w:divBdr>
        <w:top w:val="none" w:sz="0" w:space="0" w:color="auto"/>
        <w:left w:val="none" w:sz="0" w:space="0" w:color="auto"/>
        <w:bottom w:val="none" w:sz="0" w:space="0" w:color="auto"/>
        <w:right w:val="none" w:sz="0" w:space="0" w:color="auto"/>
      </w:divBdr>
    </w:div>
    <w:div w:id="1477142710">
      <w:bodyDiv w:val="1"/>
      <w:marLeft w:val="0"/>
      <w:marRight w:val="0"/>
      <w:marTop w:val="0"/>
      <w:marBottom w:val="0"/>
      <w:divBdr>
        <w:top w:val="none" w:sz="0" w:space="0" w:color="auto"/>
        <w:left w:val="none" w:sz="0" w:space="0" w:color="auto"/>
        <w:bottom w:val="none" w:sz="0" w:space="0" w:color="auto"/>
        <w:right w:val="none" w:sz="0" w:space="0" w:color="auto"/>
      </w:divBdr>
    </w:div>
    <w:div w:id="1480070821">
      <w:bodyDiv w:val="1"/>
      <w:marLeft w:val="0"/>
      <w:marRight w:val="0"/>
      <w:marTop w:val="0"/>
      <w:marBottom w:val="0"/>
      <w:divBdr>
        <w:top w:val="none" w:sz="0" w:space="0" w:color="auto"/>
        <w:left w:val="none" w:sz="0" w:space="0" w:color="auto"/>
        <w:bottom w:val="none" w:sz="0" w:space="0" w:color="auto"/>
        <w:right w:val="none" w:sz="0" w:space="0" w:color="auto"/>
      </w:divBdr>
    </w:div>
    <w:div w:id="1486897873">
      <w:bodyDiv w:val="1"/>
      <w:marLeft w:val="0"/>
      <w:marRight w:val="0"/>
      <w:marTop w:val="0"/>
      <w:marBottom w:val="0"/>
      <w:divBdr>
        <w:top w:val="none" w:sz="0" w:space="0" w:color="auto"/>
        <w:left w:val="none" w:sz="0" w:space="0" w:color="auto"/>
        <w:bottom w:val="none" w:sz="0" w:space="0" w:color="auto"/>
        <w:right w:val="none" w:sz="0" w:space="0" w:color="auto"/>
      </w:divBdr>
    </w:div>
    <w:div w:id="1499225276">
      <w:bodyDiv w:val="1"/>
      <w:marLeft w:val="0"/>
      <w:marRight w:val="0"/>
      <w:marTop w:val="0"/>
      <w:marBottom w:val="0"/>
      <w:divBdr>
        <w:top w:val="none" w:sz="0" w:space="0" w:color="auto"/>
        <w:left w:val="none" w:sz="0" w:space="0" w:color="auto"/>
        <w:bottom w:val="none" w:sz="0" w:space="0" w:color="auto"/>
        <w:right w:val="none" w:sz="0" w:space="0" w:color="auto"/>
      </w:divBdr>
    </w:div>
    <w:div w:id="1502620188">
      <w:bodyDiv w:val="1"/>
      <w:marLeft w:val="0"/>
      <w:marRight w:val="0"/>
      <w:marTop w:val="0"/>
      <w:marBottom w:val="0"/>
      <w:divBdr>
        <w:top w:val="none" w:sz="0" w:space="0" w:color="auto"/>
        <w:left w:val="none" w:sz="0" w:space="0" w:color="auto"/>
        <w:bottom w:val="none" w:sz="0" w:space="0" w:color="auto"/>
        <w:right w:val="none" w:sz="0" w:space="0" w:color="auto"/>
      </w:divBdr>
      <w:divsChild>
        <w:div w:id="1803384329">
          <w:marLeft w:val="0"/>
          <w:marRight w:val="0"/>
          <w:marTop w:val="0"/>
          <w:marBottom w:val="0"/>
          <w:divBdr>
            <w:top w:val="none" w:sz="0" w:space="0" w:color="auto"/>
            <w:left w:val="none" w:sz="0" w:space="0" w:color="auto"/>
            <w:bottom w:val="none" w:sz="0" w:space="0" w:color="auto"/>
            <w:right w:val="none" w:sz="0" w:space="0" w:color="auto"/>
          </w:divBdr>
        </w:div>
      </w:divsChild>
    </w:div>
    <w:div w:id="1505826082">
      <w:bodyDiv w:val="1"/>
      <w:marLeft w:val="0"/>
      <w:marRight w:val="0"/>
      <w:marTop w:val="0"/>
      <w:marBottom w:val="0"/>
      <w:divBdr>
        <w:top w:val="none" w:sz="0" w:space="0" w:color="auto"/>
        <w:left w:val="none" w:sz="0" w:space="0" w:color="auto"/>
        <w:bottom w:val="none" w:sz="0" w:space="0" w:color="auto"/>
        <w:right w:val="none" w:sz="0" w:space="0" w:color="auto"/>
      </w:divBdr>
    </w:div>
    <w:div w:id="1509757731">
      <w:bodyDiv w:val="1"/>
      <w:marLeft w:val="0"/>
      <w:marRight w:val="0"/>
      <w:marTop w:val="0"/>
      <w:marBottom w:val="0"/>
      <w:divBdr>
        <w:top w:val="none" w:sz="0" w:space="0" w:color="auto"/>
        <w:left w:val="none" w:sz="0" w:space="0" w:color="auto"/>
        <w:bottom w:val="none" w:sz="0" w:space="0" w:color="auto"/>
        <w:right w:val="none" w:sz="0" w:space="0" w:color="auto"/>
      </w:divBdr>
    </w:div>
    <w:div w:id="1516260318">
      <w:bodyDiv w:val="1"/>
      <w:marLeft w:val="0"/>
      <w:marRight w:val="0"/>
      <w:marTop w:val="0"/>
      <w:marBottom w:val="0"/>
      <w:divBdr>
        <w:top w:val="none" w:sz="0" w:space="0" w:color="auto"/>
        <w:left w:val="none" w:sz="0" w:space="0" w:color="auto"/>
        <w:bottom w:val="none" w:sz="0" w:space="0" w:color="auto"/>
        <w:right w:val="none" w:sz="0" w:space="0" w:color="auto"/>
      </w:divBdr>
    </w:div>
    <w:div w:id="1529831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058">
          <w:marLeft w:val="0"/>
          <w:marRight w:val="0"/>
          <w:marTop w:val="0"/>
          <w:marBottom w:val="0"/>
          <w:divBdr>
            <w:top w:val="none" w:sz="0" w:space="0" w:color="auto"/>
            <w:left w:val="none" w:sz="0" w:space="0" w:color="auto"/>
            <w:bottom w:val="none" w:sz="0" w:space="0" w:color="auto"/>
            <w:right w:val="none" w:sz="0" w:space="0" w:color="auto"/>
          </w:divBdr>
          <w:divsChild>
            <w:div w:id="2097168714">
              <w:marLeft w:val="0"/>
              <w:marRight w:val="0"/>
              <w:marTop w:val="150"/>
              <w:marBottom w:val="0"/>
              <w:divBdr>
                <w:top w:val="single" w:sz="6" w:space="0" w:color="CCCCCC"/>
                <w:left w:val="single" w:sz="6" w:space="0" w:color="CCCCCC"/>
                <w:bottom w:val="single" w:sz="6" w:space="0" w:color="CCCCCC"/>
                <w:right w:val="single" w:sz="6" w:space="0" w:color="CCCCCC"/>
              </w:divBdr>
              <w:divsChild>
                <w:div w:id="1651057296">
                  <w:marLeft w:val="0"/>
                  <w:marRight w:val="0"/>
                  <w:marTop w:val="0"/>
                  <w:marBottom w:val="0"/>
                  <w:divBdr>
                    <w:top w:val="none" w:sz="0" w:space="0" w:color="auto"/>
                    <w:left w:val="none" w:sz="0" w:space="0" w:color="auto"/>
                    <w:bottom w:val="none" w:sz="0" w:space="0" w:color="auto"/>
                    <w:right w:val="none" w:sz="0" w:space="0" w:color="auto"/>
                  </w:divBdr>
                  <w:divsChild>
                    <w:div w:id="1047068768">
                      <w:marLeft w:val="0"/>
                      <w:marRight w:val="-5700"/>
                      <w:marTop w:val="0"/>
                      <w:marBottom w:val="0"/>
                      <w:divBdr>
                        <w:top w:val="none" w:sz="0" w:space="0" w:color="auto"/>
                        <w:left w:val="none" w:sz="0" w:space="0" w:color="auto"/>
                        <w:bottom w:val="none" w:sz="0" w:space="0" w:color="auto"/>
                        <w:right w:val="none" w:sz="0" w:space="0" w:color="auto"/>
                      </w:divBdr>
                      <w:divsChild>
                        <w:div w:id="386103343">
                          <w:marLeft w:val="300"/>
                          <w:marRight w:val="6000"/>
                          <w:marTop w:val="150"/>
                          <w:marBottom w:val="0"/>
                          <w:divBdr>
                            <w:top w:val="none" w:sz="0" w:space="0" w:color="auto"/>
                            <w:left w:val="none" w:sz="0" w:space="0" w:color="auto"/>
                            <w:bottom w:val="none" w:sz="0" w:space="0" w:color="auto"/>
                            <w:right w:val="none" w:sz="0" w:space="0" w:color="auto"/>
                          </w:divBdr>
                          <w:divsChild>
                            <w:div w:id="1971399517">
                              <w:marLeft w:val="0"/>
                              <w:marRight w:val="0"/>
                              <w:marTop w:val="0"/>
                              <w:marBottom w:val="0"/>
                              <w:divBdr>
                                <w:top w:val="none" w:sz="0" w:space="0" w:color="auto"/>
                                <w:left w:val="none" w:sz="0" w:space="0" w:color="auto"/>
                                <w:bottom w:val="none" w:sz="0" w:space="0" w:color="auto"/>
                                <w:right w:val="none" w:sz="0" w:space="0" w:color="auto"/>
                              </w:divBdr>
                              <w:divsChild>
                                <w:div w:id="1215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29315">
      <w:bodyDiv w:val="1"/>
      <w:marLeft w:val="0"/>
      <w:marRight w:val="0"/>
      <w:marTop w:val="0"/>
      <w:marBottom w:val="0"/>
      <w:divBdr>
        <w:top w:val="none" w:sz="0" w:space="0" w:color="auto"/>
        <w:left w:val="none" w:sz="0" w:space="0" w:color="auto"/>
        <w:bottom w:val="none" w:sz="0" w:space="0" w:color="auto"/>
        <w:right w:val="none" w:sz="0" w:space="0" w:color="auto"/>
      </w:divBdr>
      <w:divsChild>
        <w:div w:id="38672455">
          <w:marLeft w:val="0"/>
          <w:marRight w:val="0"/>
          <w:marTop w:val="0"/>
          <w:marBottom w:val="0"/>
          <w:divBdr>
            <w:top w:val="none" w:sz="0" w:space="0" w:color="auto"/>
            <w:left w:val="none" w:sz="0" w:space="0" w:color="auto"/>
            <w:bottom w:val="none" w:sz="0" w:space="0" w:color="auto"/>
            <w:right w:val="none" w:sz="0" w:space="0" w:color="auto"/>
          </w:divBdr>
          <w:divsChild>
            <w:div w:id="1678462968">
              <w:marLeft w:val="0"/>
              <w:marRight w:val="0"/>
              <w:marTop w:val="0"/>
              <w:marBottom w:val="0"/>
              <w:divBdr>
                <w:top w:val="none" w:sz="0" w:space="0" w:color="auto"/>
                <w:left w:val="none" w:sz="0" w:space="0" w:color="auto"/>
                <w:bottom w:val="none" w:sz="0" w:space="0" w:color="auto"/>
                <w:right w:val="none" w:sz="0" w:space="0" w:color="auto"/>
              </w:divBdr>
              <w:divsChild>
                <w:div w:id="1360811720">
                  <w:marLeft w:val="0"/>
                  <w:marRight w:val="0"/>
                  <w:marTop w:val="0"/>
                  <w:marBottom w:val="0"/>
                  <w:divBdr>
                    <w:top w:val="none" w:sz="0" w:space="0" w:color="auto"/>
                    <w:left w:val="none" w:sz="0" w:space="0" w:color="auto"/>
                    <w:bottom w:val="none" w:sz="0" w:space="0" w:color="auto"/>
                    <w:right w:val="none" w:sz="0" w:space="0" w:color="auto"/>
                  </w:divBdr>
                  <w:divsChild>
                    <w:div w:id="1680159112">
                      <w:marLeft w:val="300"/>
                      <w:marRight w:val="300"/>
                      <w:marTop w:val="0"/>
                      <w:marBottom w:val="0"/>
                      <w:divBdr>
                        <w:top w:val="none" w:sz="0" w:space="0" w:color="auto"/>
                        <w:left w:val="none" w:sz="0" w:space="0" w:color="auto"/>
                        <w:bottom w:val="none" w:sz="0" w:space="0" w:color="auto"/>
                        <w:right w:val="none" w:sz="0" w:space="0" w:color="auto"/>
                      </w:divBdr>
                      <w:divsChild>
                        <w:div w:id="1143154960">
                          <w:marLeft w:val="0"/>
                          <w:marRight w:val="0"/>
                          <w:marTop w:val="0"/>
                          <w:marBottom w:val="0"/>
                          <w:divBdr>
                            <w:top w:val="none" w:sz="0" w:space="0" w:color="auto"/>
                            <w:left w:val="none" w:sz="0" w:space="0" w:color="auto"/>
                            <w:bottom w:val="none" w:sz="0" w:space="0" w:color="auto"/>
                            <w:right w:val="none" w:sz="0" w:space="0" w:color="auto"/>
                          </w:divBdr>
                          <w:divsChild>
                            <w:div w:id="110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5779">
      <w:bodyDiv w:val="1"/>
      <w:marLeft w:val="0"/>
      <w:marRight w:val="0"/>
      <w:marTop w:val="0"/>
      <w:marBottom w:val="0"/>
      <w:divBdr>
        <w:top w:val="none" w:sz="0" w:space="0" w:color="auto"/>
        <w:left w:val="none" w:sz="0" w:space="0" w:color="auto"/>
        <w:bottom w:val="none" w:sz="0" w:space="0" w:color="auto"/>
        <w:right w:val="none" w:sz="0" w:space="0" w:color="auto"/>
      </w:divBdr>
    </w:div>
    <w:div w:id="1600093742">
      <w:bodyDiv w:val="1"/>
      <w:marLeft w:val="0"/>
      <w:marRight w:val="0"/>
      <w:marTop w:val="0"/>
      <w:marBottom w:val="0"/>
      <w:divBdr>
        <w:top w:val="none" w:sz="0" w:space="0" w:color="auto"/>
        <w:left w:val="none" w:sz="0" w:space="0" w:color="auto"/>
        <w:bottom w:val="none" w:sz="0" w:space="0" w:color="auto"/>
        <w:right w:val="none" w:sz="0" w:space="0" w:color="auto"/>
      </w:divBdr>
      <w:divsChild>
        <w:div w:id="387920969">
          <w:marLeft w:val="0"/>
          <w:marRight w:val="0"/>
          <w:marTop w:val="0"/>
          <w:marBottom w:val="0"/>
          <w:divBdr>
            <w:top w:val="none" w:sz="0" w:space="0" w:color="auto"/>
            <w:left w:val="none" w:sz="0" w:space="0" w:color="auto"/>
            <w:bottom w:val="none" w:sz="0" w:space="0" w:color="auto"/>
            <w:right w:val="none" w:sz="0" w:space="0" w:color="auto"/>
          </w:divBdr>
        </w:div>
      </w:divsChild>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sChild>
        <w:div w:id="336345081">
          <w:marLeft w:val="0"/>
          <w:marRight w:val="0"/>
          <w:marTop w:val="0"/>
          <w:marBottom w:val="0"/>
          <w:divBdr>
            <w:top w:val="none" w:sz="0" w:space="0" w:color="auto"/>
            <w:left w:val="none" w:sz="0" w:space="0" w:color="auto"/>
            <w:bottom w:val="none" w:sz="0" w:space="0" w:color="auto"/>
            <w:right w:val="none" w:sz="0" w:space="0" w:color="auto"/>
          </w:divBdr>
        </w:div>
        <w:div w:id="373316109">
          <w:marLeft w:val="0"/>
          <w:marRight w:val="0"/>
          <w:marTop w:val="0"/>
          <w:marBottom w:val="0"/>
          <w:divBdr>
            <w:top w:val="none" w:sz="0" w:space="0" w:color="auto"/>
            <w:left w:val="none" w:sz="0" w:space="0" w:color="auto"/>
            <w:bottom w:val="none" w:sz="0" w:space="0" w:color="auto"/>
            <w:right w:val="none" w:sz="0" w:space="0" w:color="auto"/>
          </w:divBdr>
        </w:div>
        <w:div w:id="679240654">
          <w:marLeft w:val="0"/>
          <w:marRight w:val="0"/>
          <w:marTop w:val="0"/>
          <w:marBottom w:val="0"/>
          <w:divBdr>
            <w:top w:val="none" w:sz="0" w:space="0" w:color="auto"/>
            <w:left w:val="none" w:sz="0" w:space="0" w:color="auto"/>
            <w:bottom w:val="none" w:sz="0" w:space="0" w:color="auto"/>
            <w:right w:val="none" w:sz="0" w:space="0" w:color="auto"/>
          </w:divBdr>
        </w:div>
        <w:div w:id="1016155067">
          <w:marLeft w:val="0"/>
          <w:marRight w:val="0"/>
          <w:marTop w:val="0"/>
          <w:marBottom w:val="0"/>
          <w:divBdr>
            <w:top w:val="none" w:sz="0" w:space="0" w:color="auto"/>
            <w:left w:val="none" w:sz="0" w:space="0" w:color="auto"/>
            <w:bottom w:val="none" w:sz="0" w:space="0" w:color="auto"/>
            <w:right w:val="none" w:sz="0" w:space="0" w:color="auto"/>
          </w:divBdr>
        </w:div>
        <w:div w:id="1285769132">
          <w:marLeft w:val="0"/>
          <w:marRight w:val="0"/>
          <w:marTop w:val="0"/>
          <w:marBottom w:val="0"/>
          <w:divBdr>
            <w:top w:val="none" w:sz="0" w:space="0" w:color="auto"/>
            <w:left w:val="none" w:sz="0" w:space="0" w:color="auto"/>
            <w:bottom w:val="none" w:sz="0" w:space="0" w:color="auto"/>
            <w:right w:val="none" w:sz="0" w:space="0" w:color="auto"/>
          </w:divBdr>
        </w:div>
        <w:div w:id="1602761834">
          <w:marLeft w:val="0"/>
          <w:marRight w:val="0"/>
          <w:marTop w:val="0"/>
          <w:marBottom w:val="0"/>
          <w:divBdr>
            <w:top w:val="none" w:sz="0" w:space="0" w:color="auto"/>
            <w:left w:val="none" w:sz="0" w:space="0" w:color="auto"/>
            <w:bottom w:val="none" w:sz="0" w:space="0" w:color="auto"/>
            <w:right w:val="none" w:sz="0" w:space="0" w:color="auto"/>
          </w:divBdr>
        </w:div>
        <w:div w:id="1902984881">
          <w:marLeft w:val="0"/>
          <w:marRight w:val="0"/>
          <w:marTop w:val="0"/>
          <w:marBottom w:val="0"/>
          <w:divBdr>
            <w:top w:val="none" w:sz="0" w:space="0" w:color="auto"/>
            <w:left w:val="none" w:sz="0" w:space="0" w:color="auto"/>
            <w:bottom w:val="none" w:sz="0" w:space="0" w:color="auto"/>
            <w:right w:val="none" w:sz="0" w:space="0" w:color="auto"/>
          </w:divBdr>
        </w:div>
        <w:div w:id="1963228676">
          <w:marLeft w:val="0"/>
          <w:marRight w:val="0"/>
          <w:marTop w:val="0"/>
          <w:marBottom w:val="0"/>
          <w:divBdr>
            <w:top w:val="none" w:sz="0" w:space="0" w:color="auto"/>
            <w:left w:val="none" w:sz="0" w:space="0" w:color="auto"/>
            <w:bottom w:val="none" w:sz="0" w:space="0" w:color="auto"/>
            <w:right w:val="none" w:sz="0" w:space="0" w:color="auto"/>
          </w:divBdr>
        </w:div>
        <w:div w:id="2127389378">
          <w:marLeft w:val="0"/>
          <w:marRight w:val="0"/>
          <w:marTop w:val="0"/>
          <w:marBottom w:val="0"/>
          <w:divBdr>
            <w:top w:val="none" w:sz="0" w:space="0" w:color="auto"/>
            <w:left w:val="none" w:sz="0" w:space="0" w:color="auto"/>
            <w:bottom w:val="none" w:sz="0" w:space="0" w:color="auto"/>
            <w:right w:val="none" w:sz="0" w:space="0" w:color="auto"/>
          </w:divBdr>
          <w:divsChild>
            <w:div w:id="1385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5177">
      <w:bodyDiv w:val="1"/>
      <w:marLeft w:val="0"/>
      <w:marRight w:val="0"/>
      <w:marTop w:val="0"/>
      <w:marBottom w:val="0"/>
      <w:divBdr>
        <w:top w:val="none" w:sz="0" w:space="0" w:color="auto"/>
        <w:left w:val="none" w:sz="0" w:space="0" w:color="auto"/>
        <w:bottom w:val="none" w:sz="0" w:space="0" w:color="auto"/>
        <w:right w:val="none" w:sz="0" w:space="0" w:color="auto"/>
      </w:divBdr>
    </w:div>
    <w:div w:id="1644890708">
      <w:bodyDiv w:val="1"/>
      <w:marLeft w:val="0"/>
      <w:marRight w:val="0"/>
      <w:marTop w:val="0"/>
      <w:marBottom w:val="0"/>
      <w:divBdr>
        <w:top w:val="none" w:sz="0" w:space="0" w:color="auto"/>
        <w:left w:val="none" w:sz="0" w:space="0" w:color="auto"/>
        <w:bottom w:val="none" w:sz="0" w:space="0" w:color="auto"/>
        <w:right w:val="none" w:sz="0" w:space="0" w:color="auto"/>
      </w:divBdr>
    </w:div>
    <w:div w:id="1652364726">
      <w:bodyDiv w:val="1"/>
      <w:marLeft w:val="0"/>
      <w:marRight w:val="0"/>
      <w:marTop w:val="0"/>
      <w:marBottom w:val="0"/>
      <w:divBdr>
        <w:top w:val="none" w:sz="0" w:space="0" w:color="auto"/>
        <w:left w:val="none" w:sz="0" w:space="0" w:color="auto"/>
        <w:bottom w:val="none" w:sz="0" w:space="0" w:color="auto"/>
        <w:right w:val="none" w:sz="0" w:space="0" w:color="auto"/>
      </w:divBdr>
      <w:divsChild>
        <w:div w:id="487208860">
          <w:marLeft w:val="0"/>
          <w:marRight w:val="0"/>
          <w:marTop w:val="0"/>
          <w:marBottom w:val="0"/>
          <w:divBdr>
            <w:top w:val="none" w:sz="0" w:space="0" w:color="auto"/>
            <w:left w:val="none" w:sz="0" w:space="0" w:color="auto"/>
            <w:bottom w:val="none" w:sz="0" w:space="0" w:color="auto"/>
            <w:right w:val="none" w:sz="0" w:space="0" w:color="auto"/>
          </w:divBdr>
          <w:divsChild>
            <w:div w:id="623659220">
              <w:marLeft w:val="0"/>
              <w:marRight w:val="0"/>
              <w:marTop w:val="150"/>
              <w:marBottom w:val="0"/>
              <w:divBdr>
                <w:top w:val="single" w:sz="6" w:space="0" w:color="CCCCCC"/>
                <w:left w:val="single" w:sz="6" w:space="0" w:color="CCCCCC"/>
                <w:bottom w:val="single" w:sz="6" w:space="0" w:color="CCCCCC"/>
                <w:right w:val="single" w:sz="6" w:space="0" w:color="CCCCCC"/>
              </w:divBdr>
              <w:divsChild>
                <w:div w:id="731347724">
                  <w:marLeft w:val="0"/>
                  <w:marRight w:val="0"/>
                  <w:marTop w:val="0"/>
                  <w:marBottom w:val="0"/>
                  <w:divBdr>
                    <w:top w:val="none" w:sz="0" w:space="0" w:color="auto"/>
                    <w:left w:val="none" w:sz="0" w:space="0" w:color="auto"/>
                    <w:bottom w:val="none" w:sz="0" w:space="0" w:color="auto"/>
                    <w:right w:val="none" w:sz="0" w:space="0" w:color="auto"/>
                  </w:divBdr>
                  <w:divsChild>
                    <w:div w:id="510340941">
                      <w:marLeft w:val="0"/>
                      <w:marRight w:val="-5700"/>
                      <w:marTop w:val="0"/>
                      <w:marBottom w:val="0"/>
                      <w:divBdr>
                        <w:top w:val="none" w:sz="0" w:space="0" w:color="auto"/>
                        <w:left w:val="none" w:sz="0" w:space="0" w:color="auto"/>
                        <w:bottom w:val="none" w:sz="0" w:space="0" w:color="auto"/>
                        <w:right w:val="none" w:sz="0" w:space="0" w:color="auto"/>
                      </w:divBdr>
                      <w:divsChild>
                        <w:div w:id="2074083799">
                          <w:marLeft w:val="300"/>
                          <w:marRight w:val="6000"/>
                          <w:marTop w:val="150"/>
                          <w:marBottom w:val="0"/>
                          <w:divBdr>
                            <w:top w:val="none" w:sz="0" w:space="0" w:color="auto"/>
                            <w:left w:val="none" w:sz="0" w:space="0" w:color="auto"/>
                            <w:bottom w:val="none" w:sz="0" w:space="0" w:color="auto"/>
                            <w:right w:val="none" w:sz="0" w:space="0" w:color="auto"/>
                          </w:divBdr>
                          <w:divsChild>
                            <w:div w:id="74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8573">
      <w:bodyDiv w:val="1"/>
      <w:marLeft w:val="0"/>
      <w:marRight w:val="0"/>
      <w:marTop w:val="0"/>
      <w:marBottom w:val="0"/>
      <w:divBdr>
        <w:top w:val="none" w:sz="0" w:space="0" w:color="auto"/>
        <w:left w:val="none" w:sz="0" w:space="0" w:color="auto"/>
        <w:bottom w:val="none" w:sz="0" w:space="0" w:color="auto"/>
        <w:right w:val="none" w:sz="0" w:space="0" w:color="auto"/>
      </w:divBdr>
    </w:div>
    <w:div w:id="1663389934">
      <w:bodyDiv w:val="1"/>
      <w:marLeft w:val="0"/>
      <w:marRight w:val="0"/>
      <w:marTop w:val="0"/>
      <w:marBottom w:val="0"/>
      <w:divBdr>
        <w:top w:val="none" w:sz="0" w:space="0" w:color="auto"/>
        <w:left w:val="none" w:sz="0" w:space="0" w:color="auto"/>
        <w:bottom w:val="none" w:sz="0" w:space="0" w:color="auto"/>
        <w:right w:val="none" w:sz="0" w:space="0" w:color="auto"/>
      </w:divBdr>
    </w:div>
    <w:div w:id="1680306506">
      <w:bodyDiv w:val="1"/>
      <w:marLeft w:val="0"/>
      <w:marRight w:val="0"/>
      <w:marTop w:val="0"/>
      <w:marBottom w:val="0"/>
      <w:divBdr>
        <w:top w:val="none" w:sz="0" w:space="0" w:color="auto"/>
        <w:left w:val="none" w:sz="0" w:space="0" w:color="auto"/>
        <w:bottom w:val="none" w:sz="0" w:space="0" w:color="auto"/>
        <w:right w:val="none" w:sz="0" w:space="0" w:color="auto"/>
      </w:divBdr>
      <w:divsChild>
        <w:div w:id="745300041">
          <w:marLeft w:val="0"/>
          <w:marRight w:val="0"/>
          <w:marTop w:val="0"/>
          <w:marBottom w:val="0"/>
          <w:divBdr>
            <w:top w:val="none" w:sz="0" w:space="0" w:color="auto"/>
            <w:left w:val="none" w:sz="0" w:space="0" w:color="auto"/>
            <w:bottom w:val="none" w:sz="0" w:space="0" w:color="auto"/>
            <w:right w:val="none" w:sz="0" w:space="0" w:color="auto"/>
          </w:divBdr>
          <w:divsChild>
            <w:div w:id="920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711">
          <w:marLeft w:val="0"/>
          <w:marRight w:val="0"/>
          <w:marTop w:val="0"/>
          <w:marBottom w:val="0"/>
          <w:divBdr>
            <w:top w:val="none" w:sz="0" w:space="0" w:color="auto"/>
            <w:left w:val="none" w:sz="0" w:space="0" w:color="auto"/>
            <w:bottom w:val="none" w:sz="0" w:space="0" w:color="auto"/>
            <w:right w:val="none" w:sz="0" w:space="0" w:color="auto"/>
          </w:divBdr>
        </w:div>
        <w:div w:id="1218004608">
          <w:marLeft w:val="0"/>
          <w:marRight w:val="0"/>
          <w:marTop w:val="0"/>
          <w:marBottom w:val="0"/>
          <w:divBdr>
            <w:top w:val="none" w:sz="0" w:space="0" w:color="auto"/>
            <w:left w:val="none" w:sz="0" w:space="0" w:color="auto"/>
            <w:bottom w:val="none" w:sz="0" w:space="0" w:color="auto"/>
            <w:right w:val="none" w:sz="0" w:space="0" w:color="auto"/>
          </w:divBdr>
        </w:div>
        <w:div w:id="1420055409">
          <w:marLeft w:val="0"/>
          <w:marRight w:val="0"/>
          <w:marTop w:val="0"/>
          <w:marBottom w:val="0"/>
          <w:divBdr>
            <w:top w:val="none" w:sz="0" w:space="0" w:color="auto"/>
            <w:left w:val="none" w:sz="0" w:space="0" w:color="auto"/>
            <w:bottom w:val="none" w:sz="0" w:space="0" w:color="auto"/>
            <w:right w:val="none" w:sz="0" w:space="0" w:color="auto"/>
          </w:divBdr>
        </w:div>
        <w:div w:id="2112624961">
          <w:marLeft w:val="0"/>
          <w:marRight w:val="0"/>
          <w:marTop w:val="0"/>
          <w:marBottom w:val="0"/>
          <w:divBdr>
            <w:top w:val="none" w:sz="0" w:space="0" w:color="auto"/>
            <w:left w:val="none" w:sz="0" w:space="0" w:color="auto"/>
            <w:bottom w:val="none" w:sz="0" w:space="0" w:color="auto"/>
            <w:right w:val="none" w:sz="0" w:space="0" w:color="auto"/>
          </w:divBdr>
        </w:div>
      </w:divsChild>
    </w:div>
    <w:div w:id="1703673968">
      <w:bodyDiv w:val="1"/>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1099060397">
          <w:marLeft w:val="0"/>
          <w:marRight w:val="0"/>
          <w:marTop w:val="0"/>
          <w:marBottom w:val="0"/>
          <w:divBdr>
            <w:top w:val="none" w:sz="0" w:space="0" w:color="auto"/>
            <w:left w:val="none" w:sz="0" w:space="0" w:color="auto"/>
            <w:bottom w:val="none" w:sz="0" w:space="0" w:color="auto"/>
            <w:right w:val="none" w:sz="0" w:space="0" w:color="auto"/>
          </w:divBdr>
        </w:div>
        <w:div w:id="1679968550">
          <w:marLeft w:val="0"/>
          <w:marRight w:val="0"/>
          <w:marTop w:val="0"/>
          <w:marBottom w:val="0"/>
          <w:divBdr>
            <w:top w:val="none" w:sz="0" w:space="0" w:color="auto"/>
            <w:left w:val="none" w:sz="0" w:space="0" w:color="auto"/>
            <w:bottom w:val="none" w:sz="0" w:space="0" w:color="auto"/>
            <w:right w:val="none" w:sz="0" w:space="0" w:color="auto"/>
          </w:divBdr>
          <w:divsChild>
            <w:div w:id="169416320">
              <w:marLeft w:val="0"/>
              <w:marRight w:val="0"/>
              <w:marTop w:val="0"/>
              <w:marBottom w:val="0"/>
              <w:divBdr>
                <w:top w:val="none" w:sz="0" w:space="0" w:color="auto"/>
                <w:left w:val="none" w:sz="0" w:space="0" w:color="auto"/>
                <w:bottom w:val="none" w:sz="0" w:space="0" w:color="auto"/>
                <w:right w:val="none" w:sz="0" w:space="0" w:color="auto"/>
              </w:divBdr>
            </w:div>
            <w:div w:id="616839803">
              <w:marLeft w:val="0"/>
              <w:marRight w:val="0"/>
              <w:marTop w:val="0"/>
              <w:marBottom w:val="0"/>
              <w:divBdr>
                <w:top w:val="none" w:sz="0" w:space="0" w:color="auto"/>
                <w:left w:val="none" w:sz="0" w:space="0" w:color="auto"/>
                <w:bottom w:val="none" w:sz="0" w:space="0" w:color="auto"/>
                <w:right w:val="none" w:sz="0" w:space="0" w:color="auto"/>
              </w:divBdr>
              <w:divsChild>
                <w:div w:id="182284074">
                  <w:marLeft w:val="0"/>
                  <w:marRight w:val="0"/>
                  <w:marTop w:val="0"/>
                  <w:marBottom w:val="0"/>
                  <w:divBdr>
                    <w:top w:val="none" w:sz="0" w:space="0" w:color="auto"/>
                    <w:left w:val="none" w:sz="0" w:space="0" w:color="auto"/>
                    <w:bottom w:val="none" w:sz="0" w:space="0" w:color="auto"/>
                    <w:right w:val="none" w:sz="0" w:space="0" w:color="auto"/>
                  </w:divBdr>
                </w:div>
                <w:div w:id="548759493">
                  <w:marLeft w:val="0"/>
                  <w:marRight w:val="0"/>
                  <w:marTop w:val="0"/>
                  <w:marBottom w:val="0"/>
                  <w:divBdr>
                    <w:top w:val="none" w:sz="0" w:space="0" w:color="auto"/>
                    <w:left w:val="none" w:sz="0" w:space="0" w:color="auto"/>
                    <w:bottom w:val="none" w:sz="0" w:space="0" w:color="auto"/>
                    <w:right w:val="none" w:sz="0" w:space="0" w:color="auto"/>
                  </w:divBdr>
                  <w:divsChild>
                    <w:div w:id="928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212">
              <w:marLeft w:val="0"/>
              <w:marRight w:val="0"/>
              <w:marTop w:val="0"/>
              <w:marBottom w:val="0"/>
              <w:divBdr>
                <w:top w:val="none" w:sz="0" w:space="0" w:color="auto"/>
                <w:left w:val="none" w:sz="0" w:space="0" w:color="auto"/>
                <w:bottom w:val="none" w:sz="0" w:space="0" w:color="auto"/>
                <w:right w:val="none" w:sz="0" w:space="0" w:color="auto"/>
              </w:divBdr>
            </w:div>
            <w:div w:id="1533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600">
      <w:bodyDiv w:val="1"/>
      <w:marLeft w:val="0"/>
      <w:marRight w:val="0"/>
      <w:marTop w:val="0"/>
      <w:marBottom w:val="0"/>
      <w:divBdr>
        <w:top w:val="none" w:sz="0" w:space="0" w:color="auto"/>
        <w:left w:val="none" w:sz="0" w:space="0" w:color="auto"/>
        <w:bottom w:val="none" w:sz="0" w:space="0" w:color="auto"/>
        <w:right w:val="none" w:sz="0" w:space="0" w:color="auto"/>
      </w:divBdr>
    </w:div>
    <w:div w:id="1715426152">
      <w:bodyDiv w:val="1"/>
      <w:marLeft w:val="0"/>
      <w:marRight w:val="0"/>
      <w:marTop w:val="0"/>
      <w:marBottom w:val="0"/>
      <w:divBdr>
        <w:top w:val="none" w:sz="0" w:space="0" w:color="auto"/>
        <w:left w:val="none" w:sz="0" w:space="0" w:color="auto"/>
        <w:bottom w:val="none" w:sz="0" w:space="0" w:color="auto"/>
        <w:right w:val="none" w:sz="0" w:space="0" w:color="auto"/>
      </w:divBdr>
      <w:divsChild>
        <w:div w:id="1648590242">
          <w:marLeft w:val="0"/>
          <w:marRight w:val="0"/>
          <w:marTop w:val="0"/>
          <w:marBottom w:val="0"/>
          <w:divBdr>
            <w:top w:val="none" w:sz="0" w:space="0" w:color="auto"/>
            <w:left w:val="none" w:sz="0" w:space="0" w:color="auto"/>
            <w:bottom w:val="none" w:sz="0" w:space="0" w:color="auto"/>
            <w:right w:val="none" w:sz="0" w:space="0" w:color="auto"/>
          </w:divBdr>
          <w:divsChild>
            <w:div w:id="1151631339">
              <w:marLeft w:val="0"/>
              <w:marRight w:val="0"/>
              <w:marTop w:val="0"/>
              <w:marBottom w:val="0"/>
              <w:divBdr>
                <w:top w:val="none" w:sz="0" w:space="0" w:color="auto"/>
                <w:left w:val="none" w:sz="0" w:space="0" w:color="auto"/>
                <w:bottom w:val="none" w:sz="0" w:space="0" w:color="auto"/>
                <w:right w:val="none" w:sz="0" w:space="0" w:color="auto"/>
              </w:divBdr>
              <w:divsChild>
                <w:div w:id="190651706">
                  <w:marLeft w:val="0"/>
                  <w:marRight w:val="0"/>
                  <w:marTop w:val="0"/>
                  <w:marBottom w:val="0"/>
                  <w:divBdr>
                    <w:top w:val="none" w:sz="0" w:space="0" w:color="auto"/>
                    <w:left w:val="none" w:sz="0" w:space="0" w:color="auto"/>
                    <w:bottom w:val="none" w:sz="0" w:space="0" w:color="auto"/>
                    <w:right w:val="none" w:sz="0" w:space="0" w:color="auto"/>
                  </w:divBdr>
                  <w:divsChild>
                    <w:div w:id="50737804">
                      <w:marLeft w:val="0"/>
                      <w:marRight w:val="0"/>
                      <w:marTop w:val="0"/>
                      <w:marBottom w:val="0"/>
                      <w:divBdr>
                        <w:top w:val="none" w:sz="0" w:space="0" w:color="auto"/>
                        <w:left w:val="none" w:sz="0" w:space="0" w:color="auto"/>
                        <w:bottom w:val="none" w:sz="0" w:space="0" w:color="auto"/>
                        <w:right w:val="none" w:sz="0" w:space="0" w:color="auto"/>
                      </w:divBdr>
                    </w:div>
                    <w:div w:id="377626361">
                      <w:marLeft w:val="0"/>
                      <w:marRight w:val="0"/>
                      <w:marTop w:val="0"/>
                      <w:marBottom w:val="0"/>
                      <w:divBdr>
                        <w:top w:val="none" w:sz="0" w:space="0" w:color="auto"/>
                        <w:left w:val="none" w:sz="0" w:space="0" w:color="auto"/>
                        <w:bottom w:val="none" w:sz="0" w:space="0" w:color="auto"/>
                        <w:right w:val="none" w:sz="0" w:space="0" w:color="auto"/>
                      </w:divBdr>
                    </w:div>
                    <w:div w:id="686905907">
                      <w:marLeft w:val="0"/>
                      <w:marRight w:val="0"/>
                      <w:marTop w:val="0"/>
                      <w:marBottom w:val="0"/>
                      <w:divBdr>
                        <w:top w:val="none" w:sz="0" w:space="0" w:color="auto"/>
                        <w:left w:val="none" w:sz="0" w:space="0" w:color="auto"/>
                        <w:bottom w:val="none" w:sz="0" w:space="0" w:color="auto"/>
                        <w:right w:val="none" w:sz="0" w:space="0" w:color="auto"/>
                      </w:divBdr>
                    </w:div>
                    <w:div w:id="952593609">
                      <w:marLeft w:val="0"/>
                      <w:marRight w:val="0"/>
                      <w:marTop w:val="0"/>
                      <w:marBottom w:val="0"/>
                      <w:divBdr>
                        <w:top w:val="none" w:sz="0" w:space="0" w:color="auto"/>
                        <w:left w:val="none" w:sz="0" w:space="0" w:color="auto"/>
                        <w:bottom w:val="none" w:sz="0" w:space="0" w:color="auto"/>
                        <w:right w:val="none" w:sz="0" w:space="0" w:color="auto"/>
                      </w:divBdr>
                    </w:div>
                    <w:div w:id="1105029916">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96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020">
              <w:marLeft w:val="0"/>
              <w:marRight w:val="0"/>
              <w:marTop w:val="0"/>
              <w:marBottom w:val="0"/>
              <w:divBdr>
                <w:top w:val="none" w:sz="0" w:space="0" w:color="auto"/>
                <w:left w:val="none" w:sz="0" w:space="0" w:color="auto"/>
                <w:bottom w:val="none" w:sz="0" w:space="0" w:color="auto"/>
                <w:right w:val="none" w:sz="0" w:space="0" w:color="auto"/>
              </w:divBdr>
              <w:divsChild>
                <w:div w:id="2062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060">
      <w:bodyDiv w:val="1"/>
      <w:marLeft w:val="0"/>
      <w:marRight w:val="0"/>
      <w:marTop w:val="0"/>
      <w:marBottom w:val="0"/>
      <w:divBdr>
        <w:top w:val="none" w:sz="0" w:space="0" w:color="auto"/>
        <w:left w:val="none" w:sz="0" w:space="0" w:color="auto"/>
        <w:bottom w:val="none" w:sz="0" w:space="0" w:color="auto"/>
        <w:right w:val="none" w:sz="0" w:space="0" w:color="auto"/>
      </w:divBdr>
    </w:div>
    <w:div w:id="1729568087">
      <w:bodyDiv w:val="1"/>
      <w:marLeft w:val="0"/>
      <w:marRight w:val="0"/>
      <w:marTop w:val="0"/>
      <w:marBottom w:val="0"/>
      <w:divBdr>
        <w:top w:val="none" w:sz="0" w:space="0" w:color="auto"/>
        <w:left w:val="none" w:sz="0" w:space="0" w:color="auto"/>
        <w:bottom w:val="none" w:sz="0" w:space="0" w:color="auto"/>
        <w:right w:val="none" w:sz="0" w:space="0" w:color="auto"/>
      </w:divBdr>
    </w:div>
    <w:div w:id="1736198524">
      <w:bodyDiv w:val="1"/>
      <w:marLeft w:val="0"/>
      <w:marRight w:val="0"/>
      <w:marTop w:val="0"/>
      <w:marBottom w:val="0"/>
      <w:divBdr>
        <w:top w:val="none" w:sz="0" w:space="0" w:color="auto"/>
        <w:left w:val="none" w:sz="0" w:space="0" w:color="auto"/>
        <w:bottom w:val="none" w:sz="0" w:space="0" w:color="auto"/>
        <w:right w:val="none" w:sz="0" w:space="0" w:color="auto"/>
      </w:divBdr>
      <w:divsChild>
        <w:div w:id="702021808">
          <w:marLeft w:val="0"/>
          <w:marRight w:val="0"/>
          <w:marTop w:val="0"/>
          <w:marBottom w:val="0"/>
          <w:divBdr>
            <w:top w:val="none" w:sz="0" w:space="0" w:color="auto"/>
            <w:left w:val="none" w:sz="0" w:space="0" w:color="auto"/>
            <w:bottom w:val="none" w:sz="0" w:space="0" w:color="auto"/>
            <w:right w:val="none" w:sz="0" w:space="0" w:color="auto"/>
          </w:divBdr>
          <w:divsChild>
            <w:div w:id="2138403819">
              <w:marLeft w:val="0"/>
              <w:marRight w:val="0"/>
              <w:marTop w:val="150"/>
              <w:marBottom w:val="0"/>
              <w:divBdr>
                <w:top w:val="single" w:sz="6" w:space="0" w:color="CCCCCC"/>
                <w:left w:val="single" w:sz="6" w:space="0" w:color="CCCCCC"/>
                <w:bottom w:val="single" w:sz="6" w:space="0" w:color="CCCCCC"/>
                <w:right w:val="single" w:sz="6" w:space="0" w:color="CCCCCC"/>
              </w:divBdr>
              <w:divsChild>
                <w:div w:id="263153798">
                  <w:marLeft w:val="0"/>
                  <w:marRight w:val="0"/>
                  <w:marTop w:val="0"/>
                  <w:marBottom w:val="0"/>
                  <w:divBdr>
                    <w:top w:val="none" w:sz="0" w:space="0" w:color="auto"/>
                    <w:left w:val="none" w:sz="0" w:space="0" w:color="auto"/>
                    <w:bottom w:val="none" w:sz="0" w:space="0" w:color="auto"/>
                    <w:right w:val="none" w:sz="0" w:space="0" w:color="auto"/>
                  </w:divBdr>
                  <w:divsChild>
                    <w:div w:id="1363431740">
                      <w:marLeft w:val="0"/>
                      <w:marRight w:val="-5700"/>
                      <w:marTop w:val="0"/>
                      <w:marBottom w:val="0"/>
                      <w:divBdr>
                        <w:top w:val="none" w:sz="0" w:space="0" w:color="auto"/>
                        <w:left w:val="none" w:sz="0" w:space="0" w:color="auto"/>
                        <w:bottom w:val="none" w:sz="0" w:space="0" w:color="auto"/>
                        <w:right w:val="none" w:sz="0" w:space="0" w:color="auto"/>
                      </w:divBdr>
                      <w:divsChild>
                        <w:div w:id="372854835">
                          <w:marLeft w:val="300"/>
                          <w:marRight w:val="6000"/>
                          <w:marTop w:val="150"/>
                          <w:marBottom w:val="0"/>
                          <w:divBdr>
                            <w:top w:val="none" w:sz="0" w:space="0" w:color="auto"/>
                            <w:left w:val="none" w:sz="0" w:space="0" w:color="auto"/>
                            <w:bottom w:val="none" w:sz="0" w:space="0" w:color="auto"/>
                            <w:right w:val="none" w:sz="0" w:space="0" w:color="auto"/>
                          </w:divBdr>
                          <w:divsChild>
                            <w:div w:id="1566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41">
      <w:bodyDiv w:val="1"/>
      <w:marLeft w:val="0"/>
      <w:marRight w:val="0"/>
      <w:marTop w:val="0"/>
      <w:marBottom w:val="0"/>
      <w:divBdr>
        <w:top w:val="none" w:sz="0" w:space="0" w:color="auto"/>
        <w:left w:val="none" w:sz="0" w:space="0" w:color="auto"/>
        <w:bottom w:val="none" w:sz="0" w:space="0" w:color="auto"/>
        <w:right w:val="none" w:sz="0" w:space="0" w:color="auto"/>
      </w:divBdr>
      <w:divsChild>
        <w:div w:id="231962825">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 w:id="1291470421">
          <w:marLeft w:val="0"/>
          <w:marRight w:val="0"/>
          <w:marTop w:val="0"/>
          <w:marBottom w:val="0"/>
          <w:divBdr>
            <w:top w:val="none" w:sz="0" w:space="0" w:color="auto"/>
            <w:left w:val="none" w:sz="0" w:space="0" w:color="auto"/>
            <w:bottom w:val="none" w:sz="0" w:space="0" w:color="auto"/>
            <w:right w:val="none" w:sz="0" w:space="0" w:color="auto"/>
          </w:divBdr>
        </w:div>
        <w:div w:id="1414400911">
          <w:marLeft w:val="0"/>
          <w:marRight w:val="0"/>
          <w:marTop w:val="0"/>
          <w:marBottom w:val="0"/>
          <w:divBdr>
            <w:top w:val="none" w:sz="0" w:space="0" w:color="auto"/>
            <w:left w:val="none" w:sz="0" w:space="0" w:color="auto"/>
            <w:bottom w:val="none" w:sz="0" w:space="0" w:color="auto"/>
            <w:right w:val="none" w:sz="0" w:space="0" w:color="auto"/>
          </w:divBdr>
        </w:div>
        <w:div w:id="1759982786">
          <w:marLeft w:val="0"/>
          <w:marRight w:val="0"/>
          <w:marTop w:val="0"/>
          <w:marBottom w:val="0"/>
          <w:divBdr>
            <w:top w:val="none" w:sz="0" w:space="0" w:color="auto"/>
            <w:left w:val="none" w:sz="0" w:space="0" w:color="auto"/>
            <w:bottom w:val="none" w:sz="0" w:space="0" w:color="auto"/>
            <w:right w:val="none" w:sz="0" w:space="0" w:color="auto"/>
          </w:divBdr>
        </w:div>
        <w:div w:id="1950696849">
          <w:marLeft w:val="0"/>
          <w:marRight w:val="0"/>
          <w:marTop w:val="0"/>
          <w:marBottom w:val="0"/>
          <w:divBdr>
            <w:top w:val="none" w:sz="0" w:space="0" w:color="auto"/>
            <w:left w:val="none" w:sz="0" w:space="0" w:color="auto"/>
            <w:bottom w:val="none" w:sz="0" w:space="0" w:color="auto"/>
            <w:right w:val="none" w:sz="0" w:space="0" w:color="auto"/>
          </w:divBdr>
        </w:div>
      </w:divsChild>
    </w:div>
    <w:div w:id="1740706515">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sChild>
        <w:div w:id="1348557866">
          <w:marLeft w:val="0"/>
          <w:marRight w:val="0"/>
          <w:marTop w:val="0"/>
          <w:marBottom w:val="0"/>
          <w:divBdr>
            <w:top w:val="none" w:sz="0" w:space="0" w:color="auto"/>
            <w:left w:val="none" w:sz="0" w:space="0" w:color="auto"/>
            <w:bottom w:val="none" w:sz="0" w:space="0" w:color="auto"/>
            <w:right w:val="none" w:sz="0" w:space="0" w:color="auto"/>
          </w:divBdr>
        </w:div>
      </w:divsChild>
    </w:div>
    <w:div w:id="1773208623">
      <w:bodyDiv w:val="1"/>
      <w:marLeft w:val="0"/>
      <w:marRight w:val="0"/>
      <w:marTop w:val="0"/>
      <w:marBottom w:val="0"/>
      <w:divBdr>
        <w:top w:val="none" w:sz="0" w:space="0" w:color="auto"/>
        <w:left w:val="none" w:sz="0" w:space="0" w:color="auto"/>
        <w:bottom w:val="none" w:sz="0" w:space="0" w:color="auto"/>
        <w:right w:val="none" w:sz="0" w:space="0" w:color="auto"/>
      </w:divBdr>
      <w:divsChild>
        <w:div w:id="159388109">
          <w:marLeft w:val="300"/>
          <w:marRight w:val="300"/>
          <w:marTop w:val="150"/>
          <w:marBottom w:val="0"/>
          <w:divBdr>
            <w:top w:val="single" w:sz="6" w:space="8" w:color="D6D6D6"/>
            <w:left w:val="none" w:sz="0" w:space="0" w:color="auto"/>
            <w:bottom w:val="none" w:sz="0" w:space="0" w:color="auto"/>
            <w:right w:val="none" w:sz="0" w:space="0" w:color="auto"/>
          </w:divBdr>
        </w:div>
        <w:div w:id="928998567">
          <w:marLeft w:val="0"/>
          <w:marRight w:val="0"/>
          <w:marTop w:val="0"/>
          <w:marBottom w:val="0"/>
          <w:divBdr>
            <w:top w:val="single" w:sz="12" w:space="8" w:color="7FB2E5"/>
            <w:left w:val="none" w:sz="0" w:space="0" w:color="auto"/>
            <w:bottom w:val="none" w:sz="0" w:space="0" w:color="auto"/>
            <w:right w:val="none" w:sz="0" w:space="0" w:color="auto"/>
          </w:divBdr>
        </w:div>
        <w:div w:id="2045017527">
          <w:marLeft w:val="225"/>
          <w:marRight w:val="0"/>
          <w:marTop w:val="0"/>
          <w:marBottom w:val="0"/>
          <w:divBdr>
            <w:top w:val="none" w:sz="0" w:space="0" w:color="auto"/>
            <w:left w:val="none" w:sz="0" w:space="0" w:color="auto"/>
            <w:bottom w:val="none" w:sz="0" w:space="0" w:color="auto"/>
            <w:right w:val="none" w:sz="0" w:space="0" w:color="auto"/>
          </w:divBdr>
        </w:div>
      </w:divsChild>
    </w:div>
    <w:div w:id="17816065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sChild>
        <w:div w:id="428887815">
          <w:marLeft w:val="0"/>
          <w:marRight w:val="0"/>
          <w:marTop w:val="0"/>
          <w:marBottom w:val="0"/>
          <w:divBdr>
            <w:top w:val="none" w:sz="0" w:space="0" w:color="auto"/>
            <w:left w:val="none" w:sz="0" w:space="0" w:color="auto"/>
            <w:bottom w:val="none" w:sz="0" w:space="0" w:color="auto"/>
            <w:right w:val="none" w:sz="0" w:space="0" w:color="auto"/>
          </w:divBdr>
        </w:div>
        <w:div w:id="612784120">
          <w:marLeft w:val="0"/>
          <w:marRight w:val="0"/>
          <w:marTop w:val="0"/>
          <w:marBottom w:val="0"/>
          <w:divBdr>
            <w:top w:val="none" w:sz="0" w:space="0" w:color="auto"/>
            <w:left w:val="none" w:sz="0" w:space="0" w:color="auto"/>
            <w:bottom w:val="none" w:sz="0" w:space="0" w:color="auto"/>
            <w:right w:val="none" w:sz="0" w:space="0" w:color="auto"/>
          </w:divBdr>
        </w:div>
        <w:div w:id="1196234077">
          <w:marLeft w:val="0"/>
          <w:marRight w:val="0"/>
          <w:marTop w:val="0"/>
          <w:marBottom w:val="0"/>
          <w:divBdr>
            <w:top w:val="none" w:sz="0" w:space="0" w:color="auto"/>
            <w:left w:val="none" w:sz="0" w:space="0" w:color="auto"/>
            <w:bottom w:val="none" w:sz="0" w:space="0" w:color="auto"/>
            <w:right w:val="none" w:sz="0" w:space="0" w:color="auto"/>
          </w:divBdr>
        </w:div>
        <w:div w:id="1277786647">
          <w:marLeft w:val="0"/>
          <w:marRight w:val="0"/>
          <w:marTop w:val="0"/>
          <w:marBottom w:val="0"/>
          <w:divBdr>
            <w:top w:val="none" w:sz="0" w:space="0" w:color="auto"/>
            <w:left w:val="none" w:sz="0" w:space="0" w:color="auto"/>
            <w:bottom w:val="none" w:sz="0" w:space="0" w:color="auto"/>
            <w:right w:val="none" w:sz="0" w:space="0" w:color="auto"/>
          </w:divBdr>
        </w:div>
        <w:div w:id="1407338827">
          <w:marLeft w:val="0"/>
          <w:marRight w:val="0"/>
          <w:marTop w:val="0"/>
          <w:marBottom w:val="0"/>
          <w:divBdr>
            <w:top w:val="none" w:sz="0" w:space="0" w:color="auto"/>
            <w:left w:val="none" w:sz="0" w:space="0" w:color="auto"/>
            <w:bottom w:val="none" w:sz="0" w:space="0" w:color="auto"/>
            <w:right w:val="none" w:sz="0" w:space="0" w:color="auto"/>
          </w:divBdr>
        </w:div>
        <w:div w:id="1740201812">
          <w:marLeft w:val="0"/>
          <w:marRight w:val="0"/>
          <w:marTop w:val="0"/>
          <w:marBottom w:val="0"/>
          <w:divBdr>
            <w:top w:val="none" w:sz="0" w:space="0" w:color="auto"/>
            <w:left w:val="none" w:sz="0" w:space="0" w:color="auto"/>
            <w:bottom w:val="none" w:sz="0" w:space="0" w:color="auto"/>
            <w:right w:val="none" w:sz="0" w:space="0" w:color="auto"/>
          </w:divBdr>
        </w:div>
        <w:div w:id="2019499748">
          <w:marLeft w:val="0"/>
          <w:marRight w:val="0"/>
          <w:marTop w:val="0"/>
          <w:marBottom w:val="0"/>
          <w:divBdr>
            <w:top w:val="none" w:sz="0" w:space="0" w:color="auto"/>
            <w:left w:val="none" w:sz="0" w:space="0" w:color="auto"/>
            <w:bottom w:val="none" w:sz="0" w:space="0" w:color="auto"/>
            <w:right w:val="none" w:sz="0" w:space="0" w:color="auto"/>
          </w:divBdr>
        </w:div>
      </w:divsChild>
    </w:div>
    <w:div w:id="1789661977">
      <w:bodyDiv w:val="1"/>
      <w:marLeft w:val="0"/>
      <w:marRight w:val="0"/>
      <w:marTop w:val="0"/>
      <w:marBottom w:val="0"/>
      <w:divBdr>
        <w:top w:val="none" w:sz="0" w:space="0" w:color="auto"/>
        <w:left w:val="none" w:sz="0" w:space="0" w:color="auto"/>
        <w:bottom w:val="none" w:sz="0" w:space="0" w:color="auto"/>
        <w:right w:val="none" w:sz="0" w:space="0" w:color="auto"/>
      </w:divBdr>
      <w:divsChild>
        <w:div w:id="259263845">
          <w:marLeft w:val="0"/>
          <w:marRight w:val="0"/>
          <w:marTop w:val="0"/>
          <w:marBottom w:val="0"/>
          <w:divBdr>
            <w:top w:val="none" w:sz="0" w:space="0" w:color="auto"/>
            <w:left w:val="none" w:sz="0" w:space="0" w:color="auto"/>
            <w:bottom w:val="none" w:sz="0" w:space="0" w:color="auto"/>
            <w:right w:val="none" w:sz="0" w:space="0" w:color="auto"/>
          </w:divBdr>
          <w:divsChild>
            <w:div w:id="1609847787">
              <w:marLeft w:val="0"/>
              <w:marRight w:val="0"/>
              <w:marTop w:val="0"/>
              <w:marBottom w:val="0"/>
              <w:divBdr>
                <w:top w:val="none" w:sz="0" w:space="0" w:color="auto"/>
                <w:left w:val="none" w:sz="0" w:space="0" w:color="auto"/>
                <w:bottom w:val="none" w:sz="0" w:space="0" w:color="auto"/>
                <w:right w:val="none" w:sz="0" w:space="0" w:color="auto"/>
              </w:divBdr>
              <w:divsChild>
                <w:div w:id="1967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877">
      <w:bodyDiv w:val="1"/>
      <w:marLeft w:val="0"/>
      <w:marRight w:val="0"/>
      <w:marTop w:val="0"/>
      <w:marBottom w:val="0"/>
      <w:divBdr>
        <w:top w:val="none" w:sz="0" w:space="0" w:color="auto"/>
        <w:left w:val="none" w:sz="0" w:space="0" w:color="auto"/>
        <w:bottom w:val="none" w:sz="0" w:space="0" w:color="auto"/>
        <w:right w:val="none" w:sz="0" w:space="0" w:color="auto"/>
      </w:divBdr>
    </w:div>
    <w:div w:id="1817605608">
      <w:bodyDiv w:val="1"/>
      <w:marLeft w:val="0"/>
      <w:marRight w:val="0"/>
      <w:marTop w:val="0"/>
      <w:marBottom w:val="0"/>
      <w:divBdr>
        <w:top w:val="none" w:sz="0" w:space="0" w:color="auto"/>
        <w:left w:val="none" w:sz="0" w:space="0" w:color="auto"/>
        <w:bottom w:val="none" w:sz="0" w:space="0" w:color="auto"/>
        <w:right w:val="none" w:sz="0" w:space="0" w:color="auto"/>
      </w:divBdr>
    </w:div>
    <w:div w:id="1825000679">
      <w:bodyDiv w:val="1"/>
      <w:marLeft w:val="0"/>
      <w:marRight w:val="0"/>
      <w:marTop w:val="0"/>
      <w:marBottom w:val="0"/>
      <w:divBdr>
        <w:top w:val="none" w:sz="0" w:space="0" w:color="auto"/>
        <w:left w:val="none" w:sz="0" w:space="0" w:color="auto"/>
        <w:bottom w:val="none" w:sz="0" w:space="0" w:color="auto"/>
        <w:right w:val="none" w:sz="0" w:space="0" w:color="auto"/>
      </w:divBdr>
      <w:divsChild>
        <w:div w:id="553156436">
          <w:marLeft w:val="0"/>
          <w:marRight w:val="0"/>
          <w:marTop w:val="0"/>
          <w:marBottom w:val="0"/>
          <w:divBdr>
            <w:top w:val="none" w:sz="0" w:space="0" w:color="auto"/>
            <w:left w:val="none" w:sz="0" w:space="0" w:color="auto"/>
            <w:bottom w:val="none" w:sz="0" w:space="0" w:color="auto"/>
            <w:right w:val="none" w:sz="0" w:space="0" w:color="auto"/>
          </w:divBdr>
        </w:div>
      </w:divsChild>
    </w:div>
    <w:div w:id="184288776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 w:id="1171794800">
          <w:marLeft w:val="0"/>
          <w:marRight w:val="0"/>
          <w:marTop w:val="0"/>
          <w:marBottom w:val="0"/>
          <w:divBdr>
            <w:top w:val="none" w:sz="0" w:space="0" w:color="auto"/>
            <w:left w:val="none" w:sz="0" w:space="0" w:color="auto"/>
            <w:bottom w:val="none" w:sz="0" w:space="0" w:color="auto"/>
            <w:right w:val="none" w:sz="0" w:space="0" w:color="auto"/>
          </w:divBdr>
        </w:div>
      </w:divsChild>
    </w:div>
    <w:div w:id="1845700146">
      <w:bodyDiv w:val="1"/>
      <w:marLeft w:val="0"/>
      <w:marRight w:val="0"/>
      <w:marTop w:val="0"/>
      <w:marBottom w:val="0"/>
      <w:divBdr>
        <w:top w:val="none" w:sz="0" w:space="0" w:color="auto"/>
        <w:left w:val="none" w:sz="0" w:space="0" w:color="auto"/>
        <w:bottom w:val="none" w:sz="0" w:space="0" w:color="auto"/>
        <w:right w:val="none" w:sz="0" w:space="0" w:color="auto"/>
      </w:divBdr>
      <w:divsChild>
        <w:div w:id="272324443">
          <w:marLeft w:val="0"/>
          <w:marRight w:val="0"/>
          <w:marTop w:val="0"/>
          <w:marBottom w:val="0"/>
          <w:divBdr>
            <w:top w:val="none" w:sz="0" w:space="0" w:color="auto"/>
            <w:left w:val="none" w:sz="0" w:space="0" w:color="auto"/>
            <w:bottom w:val="none" w:sz="0" w:space="0" w:color="auto"/>
            <w:right w:val="none" w:sz="0" w:space="0" w:color="auto"/>
          </w:divBdr>
        </w:div>
        <w:div w:id="549659138">
          <w:marLeft w:val="0"/>
          <w:marRight w:val="0"/>
          <w:marTop w:val="0"/>
          <w:marBottom w:val="0"/>
          <w:divBdr>
            <w:top w:val="none" w:sz="0" w:space="0" w:color="auto"/>
            <w:left w:val="none" w:sz="0" w:space="0" w:color="auto"/>
            <w:bottom w:val="none" w:sz="0" w:space="0" w:color="auto"/>
            <w:right w:val="none" w:sz="0" w:space="0" w:color="auto"/>
          </w:divBdr>
        </w:div>
        <w:div w:id="640034858">
          <w:marLeft w:val="0"/>
          <w:marRight w:val="0"/>
          <w:marTop w:val="0"/>
          <w:marBottom w:val="0"/>
          <w:divBdr>
            <w:top w:val="none" w:sz="0" w:space="0" w:color="auto"/>
            <w:left w:val="none" w:sz="0" w:space="0" w:color="auto"/>
            <w:bottom w:val="none" w:sz="0" w:space="0" w:color="auto"/>
            <w:right w:val="none" w:sz="0" w:space="0" w:color="auto"/>
          </w:divBdr>
        </w:div>
        <w:div w:id="832066547">
          <w:marLeft w:val="0"/>
          <w:marRight w:val="0"/>
          <w:marTop w:val="0"/>
          <w:marBottom w:val="0"/>
          <w:divBdr>
            <w:top w:val="none" w:sz="0" w:space="0" w:color="auto"/>
            <w:left w:val="none" w:sz="0" w:space="0" w:color="auto"/>
            <w:bottom w:val="none" w:sz="0" w:space="0" w:color="auto"/>
            <w:right w:val="none" w:sz="0" w:space="0" w:color="auto"/>
          </w:divBdr>
        </w:div>
        <w:div w:id="946620313">
          <w:marLeft w:val="0"/>
          <w:marRight w:val="0"/>
          <w:marTop w:val="0"/>
          <w:marBottom w:val="0"/>
          <w:divBdr>
            <w:top w:val="none" w:sz="0" w:space="0" w:color="auto"/>
            <w:left w:val="none" w:sz="0" w:space="0" w:color="auto"/>
            <w:bottom w:val="none" w:sz="0" w:space="0" w:color="auto"/>
            <w:right w:val="none" w:sz="0" w:space="0" w:color="auto"/>
          </w:divBdr>
        </w:div>
        <w:div w:id="1324353918">
          <w:marLeft w:val="0"/>
          <w:marRight w:val="0"/>
          <w:marTop w:val="0"/>
          <w:marBottom w:val="0"/>
          <w:divBdr>
            <w:top w:val="none" w:sz="0" w:space="0" w:color="auto"/>
            <w:left w:val="none" w:sz="0" w:space="0" w:color="auto"/>
            <w:bottom w:val="none" w:sz="0" w:space="0" w:color="auto"/>
            <w:right w:val="none" w:sz="0" w:space="0" w:color="auto"/>
          </w:divBdr>
        </w:div>
        <w:div w:id="1606692650">
          <w:marLeft w:val="0"/>
          <w:marRight w:val="0"/>
          <w:marTop w:val="0"/>
          <w:marBottom w:val="0"/>
          <w:divBdr>
            <w:top w:val="none" w:sz="0" w:space="0" w:color="auto"/>
            <w:left w:val="none" w:sz="0" w:space="0" w:color="auto"/>
            <w:bottom w:val="none" w:sz="0" w:space="0" w:color="auto"/>
            <w:right w:val="none" w:sz="0" w:space="0" w:color="auto"/>
          </w:divBdr>
        </w:div>
        <w:div w:id="1631664205">
          <w:marLeft w:val="0"/>
          <w:marRight w:val="0"/>
          <w:marTop w:val="0"/>
          <w:marBottom w:val="0"/>
          <w:divBdr>
            <w:top w:val="none" w:sz="0" w:space="0" w:color="auto"/>
            <w:left w:val="none" w:sz="0" w:space="0" w:color="auto"/>
            <w:bottom w:val="none" w:sz="0" w:space="0" w:color="auto"/>
            <w:right w:val="none" w:sz="0" w:space="0" w:color="auto"/>
          </w:divBdr>
        </w:div>
        <w:div w:id="1794668963">
          <w:marLeft w:val="0"/>
          <w:marRight w:val="0"/>
          <w:marTop w:val="0"/>
          <w:marBottom w:val="0"/>
          <w:divBdr>
            <w:top w:val="none" w:sz="0" w:space="0" w:color="auto"/>
            <w:left w:val="none" w:sz="0" w:space="0" w:color="auto"/>
            <w:bottom w:val="none" w:sz="0" w:space="0" w:color="auto"/>
            <w:right w:val="none" w:sz="0" w:space="0" w:color="auto"/>
          </w:divBdr>
        </w:div>
      </w:divsChild>
    </w:div>
    <w:div w:id="1877308302">
      <w:bodyDiv w:val="1"/>
      <w:marLeft w:val="0"/>
      <w:marRight w:val="0"/>
      <w:marTop w:val="0"/>
      <w:marBottom w:val="0"/>
      <w:divBdr>
        <w:top w:val="none" w:sz="0" w:space="0" w:color="auto"/>
        <w:left w:val="none" w:sz="0" w:space="0" w:color="auto"/>
        <w:bottom w:val="none" w:sz="0" w:space="0" w:color="auto"/>
        <w:right w:val="none" w:sz="0" w:space="0" w:color="auto"/>
      </w:divBdr>
    </w:div>
    <w:div w:id="1889150449">
      <w:bodyDiv w:val="1"/>
      <w:marLeft w:val="0"/>
      <w:marRight w:val="0"/>
      <w:marTop w:val="0"/>
      <w:marBottom w:val="0"/>
      <w:divBdr>
        <w:top w:val="none" w:sz="0" w:space="0" w:color="auto"/>
        <w:left w:val="none" w:sz="0" w:space="0" w:color="auto"/>
        <w:bottom w:val="none" w:sz="0" w:space="0" w:color="auto"/>
        <w:right w:val="none" w:sz="0" w:space="0" w:color="auto"/>
      </w:divBdr>
      <w:divsChild>
        <w:div w:id="1219828310">
          <w:marLeft w:val="0"/>
          <w:marRight w:val="0"/>
          <w:marTop w:val="0"/>
          <w:marBottom w:val="0"/>
          <w:divBdr>
            <w:top w:val="none" w:sz="0" w:space="0" w:color="auto"/>
            <w:left w:val="none" w:sz="0" w:space="0" w:color="auto"/>
            <w:bottom w:val="none" w:sz="0" w:space="0" w:color="auto"/>
            <w:right w:val="none" w:sz="0" w:space="0" w:color="auto"/>
          </w:divBdr>
        </w:div>
      </w:divsChild>
    </w:div>
    <w:div w:id="1898663329">
      <w:bodyDiv w:val="1"/>
      <w:marLeft w:val="0"/>
      <w:marRight w:val="0"/>
      <w:marTop w:val="0"/>
      <w:marBottom w:val="0"/>
      <w:divBdr>
        <w:top w:val="none" w:sz="0" w:space="0" w:color="auto"/>
        <w:left w:val="none" w:sz="0" w:space="0" w:color="auto"/>
        <w:bottom w:val="none" w:sz="0" w:space="0" w:color="auto"/>
        <w:right w:val="none" w:sz="0" w:space="0" w:color="auto"/>
      </w:divBdr>
    </w:div>
    <w:div w:id="1913158992">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3">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sChild>
                <w:div w:id="13710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62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22">
          <w:marLeft w:val="0"/>
          <w:marRight w:val="0"/>
          <w:marTop w:val="0"/>
          <w:marBottom w:val="0"/>
          <w:divBdr>
            <w:top w:val="none" w:sz="0" w:space="0" w:color="auto"/>
            <w:left w:val="none" w:sz="0" w:space="0" w:color="auto"/>
            <w:bottom w:val="none" w:sz="0" w:space="0" w:color="auto"/>
            <w:right w:val="none" w:sz="0" w:space="0" w:color="auto"/>
          </w:divBdr>
          <w:divsChild>
            <w:div w:id="129173171">
              <w:marLeft w:val="0"/>
              <w:marRight w:val="0"/>
              <w:marTop w:val="0"/>
              <w:marBottom w:val="0"/>
              <w:divBdr>
                <w:top w:val="none" w:sz="0" w:space="0" w:color="auto"/>
                <w:left w:val="none" w:sz="0" w:space="0" w:color="auto"/>
                <w:bottom w:val="none" w:sz="0" w:space="0" w:color="auto"/>
                <w:right w:val="none" w:sz="0" w:space="0" w:color="auto"/>
              </w:divBdr>
            </w:div>
            <w:div w:id="20501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869">
      <w:bodyDiv w:val="1"/>
      <w:marLeft w:val="0"/>
      <w:marRight w:val="0"/>
      <w:marTop w:val="0"/>
      <w:marBottom w:val="0"/>
      <w:divBdr>
        <w:top w:val="none" w:sz="0" w:space="0" w:color="auto"/>
        <w:left w:val="none" w:sz="0" w:space="0" w:color="auto"/>
        <w:bottom w:val="none" w:sz="0" w:space="0" w:color="auto"/>
        <w:right w:val="none" w:sz="0" w:space="0" w:color="auto"/>
      </w:divBdr>
    </w:div>
    <w:div w:id="1928270355">
      <w:bodyDiv w:val="1"/>
      <w:marLeft w:val="0"/>
      <w:marRight w:val="0"/>
      <w:marTop w:val="0"/>
      <w:marBottom w:val="0"/>
      <w:divBdr>
        <w:top w:val="none" w:sz="0" w:space="0" w:color="auto"/>
        <w:left w:val="none" w:sz="0" w:space="0" w:color="auto"/>
        <w:bottom w:val="none" w:sz="0" w:space="0" w:color="auto"/>
        <w:right w:val="none" w:sz="0" w:space="0" w:color="auto"/>
      </w:divBdr>
      <w:divsChild>
        <w:div w:id="115565725">
          <w:marLeft w:val="0"/>
          <w:marRight w:val="0"/>
          <w:marTop w:val="0"/>
          <w:marBottom w:val="0"/>
          <w:divBdr>
            <w:top w:val="none" w:sz="0" w:space="0" w:color="auto"/>
            <w:left w:val="none" w:sz="0" w:space="0" w:color="auto"/>
            <w:bottom w:val="none" w:sz="0" w:space="0" w:color="auto"/>
            <w:right w:val="none" w:sz="0" w:space="0" w:color="auto"/>
          </w:divBdr>
        </w:div>
      </w:divsChild>
    </w:div>
    <w:div w:id="1973098704">
      <w:bodyDiv w:val="1"/>
      <w:marLeft w:val="0"/>
      <w:marRight w:val="0"/>
      <w:marTop w:val="0"/>
      <w:marBottom w:val="0"/>
      <w:divBdr>
        <w:top w:val="none" w:sz="0" w:space="0" w:color="auto"/>
        <w:left w:val="none" w:sz="0" w:space="0" w:color="auto"/>
        <w:bottom w:val="none" w:sz="0" w:space="0" w:color="auto"/>
        <w:right w:val="none" w:sz="0" w:space="0" w:color="auto"/>
      </w:divBdr>
      <w:divsChild>
        <w:div w:id="971792070">
          <w:marLeft w:val="0"/>
          <w:marRight w:val="0"/>
          <w:marTop w:val="0"/>
          <w:marBottom w:val="0"/>
          <w:divBdr>
            <w:top w:val="none" w:sz="0" w:space="0" w:color="auto"/>
            <w:left w:val="none" w:sz="0" w:space="0" w:color="auto"/>
            <w:bottom w:val="none" w:sz="0" w:space="0" w:color="auto"/>
            <w:right w:val="none" w:sz="0" w:space="0" w:color="auto"/>
          </w:divBdr>
          <w:divsChild>
            <w:div w:id="1347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4111">
      <w:bodyDiv w:val="1"/>
      <w:marLeft w:val="0"/>
      <w:marRight w:val="0"/>
      <w:marTop w:val="0"/>
      <w:marBottom w:val="0"/>
      <w:divBdr>
        <w:top w:val="none" w:sz="0" w:space="0" w:color="auto"/>
        <w:left w:val="none" w:sz="0" w:space="0" w:color="auto"/>
        <w:bottom w:val="none" w:sz="0" w:space="0" w:color="auto"/>
        <w:right w:val="none" w:sz="0" w:space="0" w:color="auto"/>
      </w:divBdr>
    </w:div>
    <w:div w:id="2013139564">
      <w:bodyDiv w:val="1"/>
      <w:marLeft w:val="0"/>
      <w:marRight w:val="0"/>
      <w:marTop w:val="0"/>
      <w:marBottom w:val="0"/>
      <w:divBdr>
        <w:top w:val="none" w:sz="0" w:space="0" w:color="auto"/>
        <w:left w:val="none" w:sz="0" w:space="0" w:color="auto"/>
        <w:bottom w:val="none" w:sz="0" w:space="0" w:color="auto"/>
        <w:right w:val="none" w:sz="0" w:space="0" w:color="auto"/>
      </w:divBdr>
    </w:div>
    <w:div w:id="2013486320">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8803370">
      <w:bodyDiv w:val="1"/>
      <w:marLeft w:val="0"/>
      <w:marRight w:val="0"/>
      <w:marTop w:val="0"/>
      <w:marBottom w:val="0"/>
      <w:divBdr>
        <w:top w:val="none" w:sz="0" w:space="0" w:color="auto"/>
        <w:left w:val="none" w:sz="0" w:space="0" w:color="auto"/>
        <w:bottom w:val="none" w:sz="0" w:space="0" w:color="auto"/>
        <w:right w:val="none" w:sz="0" w:space="0" w:color="auto"/>
      </w:divBdr>
    </w:div>
    <w:div w:id="20220091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
      </w:divsChild>
    </w:div>
    <w:div w:id="2022774011">
      <w:bodyDiv w:val="1"/>
      <w:marLeft w:val="0"/>
      <w:marRight w:val="0"/>
      <w:marTop w:val="0"/>
      <w:marBottom w:val="0"/>
      <w:divBdr>
        <w:top w:val="none" w:sz="0" w:space="0" w:color="auto"/>
        <w:left w:val="none" w:sz="0" w:space="0" w:color="auto"/>
        <w:bottom w:val="none" w:sz="0" w:space="0" w:color="auto"/>
        <w:right w:val="none" w:sz="0" w:space="0" w:color="auto"/>
      </w:divBdr>
      <w:divsChild>
        <w:div w:id="1655178016">
          <w:marLeft w:val="0"/>
          <w:marRight w:val="0"/>
          <w:marTop w:val="0"/>
          <w:marBottom w:val="0"/>
          <w:divBdr>
            <w:top w:val="none" w:sz="0" w:space="0" w:color="auto"/>
            <w:left w:val="none" w:sz="0" w:space="0" w:color="auto"/>
            <w:bottom w:val="none" w:sz="0" w:space="0" w:color="auto"/>
            <w:right w:val="none" w:sz="0" w:space="0" w:color="auto"/>
          </w:divBdr>
        </w:div>
      </w:divsChild>
    </w:div>
    <w:div w:id="2026057491">
      <w:bodyDiv w:val="1"/>
      <w:marLeft w:val="0"/>
      <w:marRight w:val="0"/>
      <w:marTop w:val="0"/>
      <w:marBottom w:val="0"/>
      <w:divBdr>
        <w:top w:val="none" w:sz="0" w:space="0" w:color="auto"/>
        <w:left w:val="none" w:sz="0" w:space="0" w:color="auto"/>
        <w:bottom w:val="none" w:sz="0" w:space="0" w:color="auto"/>
        <w:right w:val="none" w:sz="0" w:space="0" w:color="auto"/>
      </w:divBdr>
      <w:divsChild>
        <w:div w:id="1672489877">
          <w:marLeft w:val="0"/>
          <w:marRight w:val="0"/>
          <w:marTop w:val="0"/>
          <w:marBottom w:val="0"/>
          <w:divBdr>
            <w:top w:val="none" w:sz="0" w:space="0" w:color="auto"/>
            <w:left w:val="none" w:sz="0" w:space="0" w:color="auto"/>
            <w:bottom w:val="none" w:sz="0" w:space="0" w:color="auto"/>
            <w:right w:val="none" w:sz="0" w:space="0" w:color="auto"/>
          </w:divBdr>
          <w:divsChild>
            <w:div w:id="597442774">
              <w:marLeft w:val="0"/>
              <w:marRight w:val="0"/>
              <w:marTop w:val="0"/>
              <w:marBottom w:val="0"/>
              <w:divBdr>
                <w:top w:val="none" w:sz="0" w:space="0" w:color="auto"/>
                <w:left w:val="none" w:sz="0" w:space="0" w:color="auto"/>
                <w:bottom w:val="none" w:sz="0" w:space="0" w:color="auto"/>
                <w:right w:val="none" w:sz="0" w:space="0" w:color="auto"/>
              </w:divBdr>
              <w:divsChild>
                <w:div w:id="1408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151">
      <w:bodyDiv w:val="1"/>
      <w:marLeft w:val="0"/>
      <w:marRight w:val="0"/>
      <w:marTop w:val="0"/>
      <w:marBottom w:val="0"/>
      <w:divBdr>
        <w:top w:val="none" w:sz="0" w:space="0" w:color="auto"/>
        <w:left w:val="none" w:sz="0" w:space="0" w:color="auto"/>
        <w:bottom w:val="none" w:sz="0" w:space="0" w:color="auto"/>
        <w:right w:val="none" w:sz="0" w:space="0" w:color="auto"/>
      </w:divBdr>
      <w:divsChild>
        <w:div w:id="1550608821">
          <w:marLeft w:val="0"/>
          <w:marRight w:val="0"/>
          <w:marTop w:val="0"/>
          <w:marBottom w:val="0"/>
          <w:divBdr>
            <w:top w:val="none" w:sz="0" w:space="0" w:color="auto"/>
            <w:left w:val="none" w:sz="0" w:space="0" w:color="auto"/>
            <w:bottom w:val="none" w:sz="0" w:space="0" w:color="auto"/>
            <w:right w:val="none" w:sz="0" w:space="0" w:color="auto"/>
          </w:divBdr>
          <w:divsChild>
            <w:div w:id="1068965359">
              <w:marLeft w:val="0"/>
              <w:marRight w:val="0"/>
              <w:marTop w:val="0"/>
              <w:marBottom w:val="0"/>
              <w:divBdr>
                <w:top w:val="none" w:sz="0" w:space="0" w:color="auto"/>
                <w:left w:val="none" w:sz="0" w:space="0" w:color="auto"/>
                <w:bottom w:val="none" w:sz="0" w:space="0" w:color="auto"/>
                <w:right w:val="none" w:sz="0" w:space="0" w:color="auto"/>
              </w:divBdr>
              <w:divsChild>
                <w:div w:id="9744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2572">
                      <w:marLeft w:val="0"/>
                      <w:marRight w:val="0"/>
                      <w:marTop w:val="0"/>
                      <w:marBottom w:val="0"/>
                      <w:divBdr>
                        <w:top w:val="none" w:sz="0" w:space="0" w:color="auto"/>
                        <w:left w:val="none" w:sz="0" w:space="0" w:color="auto"/>
                        <w:bottom w:val="none" w:sz="0" w:space="0" w:color="auto"/>
                        <w:right w:val="none" w:sz="0" w:space="0" w:color="auto"/>
                      </w:divBdr>
                      <w:divsChild>
                        <w:div w:id="681396388">
                          <w:marLeft w:val="0"/>
                          <w:marRight w:val="0"/>
                          <w:marTop w:val="0"/>
                          <w:marBottom w:val="0"/>
                          <w:divBdr>
                            <w:top w:val="none" w:sz="0" w:space="0" w:color="auto"/>
                            <w:left w:val="none" w:sz="0" w:space="0" w:color="auto"/>
                            <w:bottom w:val="none" w:sz="0" w:space="0" w:color="auto"/>
                            <w:right w:val="none" w:sz="0" w:space="0" w:color="auto"/>
                          </w:divBdr>
                        </w:div>
                        <w:div w:id="1447197834">
                          <w:marLeft w:val="0"/>
                          <w:marRight w:val="0"/>
                          <w:marTop w:val="0"/>
                          <w:marBottom w:val="0"/>
                          <w:divBdr>
                            <w:top w:val="none" w:sz="0" w:space="0" w:color="auto"/>
                            <w:left w:val="none" w:sz="0" w:space="0" w:color="auto"/>
                            <w:bottom w:val="none" w:sz="0" w:space="0" w:color="auto"/>
                            <w:right w:val="none" w:sz="0" w:space="0" w:color="auto"/>
                          </w:divBdr>
                        </w:div>
                        <w:div w:id="151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4596">
      <w:bodyDiv w:val="1"/>
      <w:marLeft w:val="0"/>
      <w:marRight w:val="0"/>
      <w:marTop w:val="0"/>
      <w:marBottom w:val="0"/>
      <w:divBdr>
        <w:top w:val="none" w:sz="0" w:space="0" w:color="auto"/>
        <w:left w:val="none" w:sz="0" w:space="0" w:color="auto"/>
        <w:bottom w:val="none" w:sz="0" w:space="0" w:color="auto"/>
        <w:right w:val="none" w:sz="0" w:space="0" w:color="auto"/>
      </w:divBdr>
    </w:div>
    <w:div w:id="2038507573">
      <w:bodyDiv w:val="1"/>
      <w:marLeft w:val="0"/>
      <w:marRight w:val="0"/>
      <w:marTop w:val="0"/>
      <w:marBottom w:val="0"/>
      <w:divBdr>
        <w:top w:val="none" w:sz="0" w:space="0" w:color="auto"/>
        <w:left w:val="none" w:sz="0" w:space="0" w:color="auto"/>
        <w:bottom w:val="none" w:sz="0" w:space="0" w:color="auto"/>
        <w:right w:val="none" w:sz="0" w:space="0" w:color="auto"/>
      </w:divBdr>
    </w:div>
    <w:div w:id="2058511047">
      <w:bodyDiv w:val="1"/>
      <w:marLeft w:val="0"/>
      <w:marRight w:val="0"/>
      <w:marTop w:val="0"/>
      <w:marBottom w:val="0"/>
      <w:divBdr>
        <w:top w:val="none" w:sz="0" w:space="0" w:color="auto"/>
        <w:left w:val="none" w:sz="0" w:space="0" w:color="auto"/>
        <w:bottom w:val="none" w:sz="0" w:space="0" w:color="auto"/>
        <w:right w:val="none" w:sz="0" w:space="0" w:color="auto"/>
      </w:divBdr>
    </w:div>
    <w:div w:id="2071615103">
      <w:bodyDiv w:val="1"/>
      <w:marLeft w:val="0"/>
      <w:marRight w:val="0"/>
      <w:marTop w:val="0"/>
      <w:marBottom w:val="0"/>
      <w:divBdr>
        <w:top w:val="none" w:sz="0" w:space="0" w:color="auto"/>
        <w:left w:val="none" w:sz="0" w:space="0" w:color="auto"/>
        <w:bottom w:val="none" w:sz="0" w:space="0" w:color="auto"/>
        <w:right w:val="none" w:sz="0" w:space="0" w:color="auto"/>
      </w:divBdr>
    </w:div>
    <w:div w:id="2078286637">
      <w:bodyDiv w:val="1"/>
      <w:marLeft w:val="0"/>
      <w:marRight w:val="0"/>
      <w:marTop w:val="0"/>
      <w:marBottom w:val="0"/>
      <w:divBdr>
        <w:top w:val="none" w:sz="0" w:space="0" w:color="auto"/>
        <w:left w:val="none" w:sz="0" w:space="0" w:color="auto"/>
        <w:bottom w:val="none" w:sz="0" w:space="0" w:color="auto"/>
        <w:right w:val="none" w:sz="0" w:space="0" w:color="auto"/>
      </w:divBdr>
    </w:div>
    <w:div w:id="2084331723">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1">
          <w:marLeft w:val="0"/>
          <w:marRight w:val="0"/>
          <w:marTop w:val="0"/>
          <w:marBottom w:val="0"/>
          <w:divBdr>
            <w:top w:val="none" w:sz="0" w:space="0" w:color="auto"/>
            <w:left w:val="none" w:sz="0" w:space="0" w:color="auto"/>
            <w:bottom w:val="none" w:sz="0" w:space="0" w:color="auto"/>
            <w:right w:val="none" w:sz="0" w:space="0" w:color="auto"/>
          </w:divBdr>
          <w:divsChild>
            <w:div w:id="878515363">
              <w:marLeft w:val="0"/>
              <w:marRight w:val="0"/>
              <w:marTop w:val="0"/>
              <w:marBottom w:val="0"/>
              <w:divBdr>
                <w:top w:val="none" w:sz="0" w:space="0" w:color="auto"/>
                <w:left w:val="none" w:sz="0" w:space="0" w:color="auto"/>
                <w:bottom w:val="none" w:sz="0" w:space="0" w:color="auto"/>
                <w:right w:val="none" w:sz="0" w:space="0" w:color="auto"/>
              </w:divBdr>
              <w:divsChild>
                <w:div w:id="1209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412">
      <w:bodyDiv w:val="1"/>
      <w:marLeft w:val="0"/>
      <w:marRight w:val="0"/>
      <w:marTop w:val="0"/>
      <w:marBottom w:val="0"/>
      <w:divBdr>
        <w:top w:val="none" w:sz="0" w:space="0" w:color="auto"/>
        <w:left w:val="none" w:sz="0" w:space="0" w:color="auto"/>
        <w:bottom w:val="none" w:sz="0" w:space="0" w:color="auto"/>
        <w:right w:val="none" w:sz="0" w:space="0" w:color="auto"/>
      </w:divBdr>
    </w:div>
    <w:div w:id="2094549289">
      <w:bodyDiv w:val="1"/>
      <w:marLeft w:val="0"/>
      <w:marRight w:val="0"/>
      <w:marTop w:val="0"/>
      <w:marBottom w:val="0"/>
      <w:divBdr>
        <w:top w:val="none" w:sz="0" w:space="0" w:color="auto"/>
        <w:left w:val="none" w:sz="0" w:space="0" w:color="auto"/>
        <w:bottom w:val="none" w:sz="0" w:space="0" w:color="auto"/>
        <w:right w:val="none" w:sz="0" w:space="0" w:color="auto"/>
      </w:divBdr>
    </w:div>
    <w:div w:id="2109276334">
      <w:bodyDiv w:val="1"/>
      <w:marLeft w:val="0"/>
      <w:marRight w:val="0"/>
      <w:marTop w:val="0"/>
      <w:marBottom w:val="0"/>
      <w:divBdr>
        <w:top w:val="none" w:sz="0" w:space="0" w:color="auto"/>
        <w:left w:val="none" w:sz="0" w:space="0" w:color="auto"/>
        <w:bottom w:val="none" w:sz="0" w:space="0" w:color="auto"/>
        <w:right w:val="none" w:sz="0" w:space="0" w:color="auto"/>
      </w:divBdr>
      <w:divsChild>
        <w:div w:id="539710239">
          <w:marLeft w:val="0"/>
          <w:marRight w:val="0"/>
          <w:marTop w:val="0"/>
          <w:marBottom w:val="0"/>
          <w:divBdr>
            <w:top w:val="none" w:sz="0" w:space="0" w:color="auto"/>
            <w:left w:val="none" w:sz="0" w:space="0" w:color="auto"/>
            <w:bottom w:val="none" w:sz="0" w:space="0" w:color="auto"/>
            <w:right w:val="none" w:sz="0" w:space="0" w:color="auto"/>
          </w:divBdr>
        </w:div>
        <w:div w:id="997810864">
          <w:marLeft w:val="0"/>
          <w:marRight w:val="0"/>
          <w:marTop w:val="0"/>
          <w:marBottom w:val="0"/>
          <w:divBdr>
            <w:top w:val="none" w:sz="0" w:space="0" w:color="auto"/>
            <w:left w:val="none" w:sz="0" w:space="0" w:color="auto"/>
            <w:bottom w:val="none" w:sz="0" w:space="0" w:color="auto"/>
            <w:right w:val="none" w:sz="0" w:space="0" w:color="auto"/>
          </w:divBdr>
        </w:div>
      </w:divsChild>
    </w:div>
    <w:div w:id="2113817651">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1787">
          <w:marLeft w:val="0"/>
          <w:marRight w:val="0"/>
          <w:marTop w:val="0"/>
          <w:marBottom w:val="0"/>
          <w:divBdr>
            <w:top w:val="none" w:sz="0" w:space="0" w:color="auto"/>
            <w:left w:val="none" w:sz="0" w:space="0" w:color="auto"/>
            <w:bottom w:val="none" w:sz="0" w:space="0" w:color="auto"/>
            <w:right w:val="none" w:sz="0" w:space="0" w:color="auto"/>
          </w:divBdr>
          <w:divsChild>
            <w:div w:id="1861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35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land.pharmacy-athsm@nhs.net" TargetMode="External"/><Relationship Id="rId18" Type="http://schemas.openxmlformats.org/officeDocument/2006/relationships/hyperlink" Target="http://rpharms.co.uk/EQ-2H26M-3E4T8K-12XZFF-1/c.aspx" TargetMode="External"/><Relationship Id="rId26"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oleObject" Target="embeddings/Microsoft_Excel_97-2003_Worksheet1.xls"/><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ra.gov.uk/Safetyinformation/DrugSafetyUpdate/CON397543" TargetMode="External"/><Relationship Id="rId17" Type="http://schemas.openxmlformats.org/officeDocument/2006/relationships/image" Target="cid:image003.png@01CF75BA.9BCC5460" TargetMode="External"/><Relationship Id="rId25" Type="http://schemas.openxmlformats.org/officeDocument/2006/relationships/image" Target="media/image10.emf"/><Relationship Id="rId33" Type="http://schemas.openxmlformats.org/officeDocument/2006/relationships/hyperlink" Target="mailto:Anne-Marie.Frost@nhs.n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emf"/><Relationship Id="rId29" Type="http://schemas.openxmlformats.org/officeDocument/2006/relationships/hyperlink" Target="mailto:jacki.collett@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oleObject" Target="embeddings/Microsoft_Excel_97-2003_Worksheet2.xls"/><Relationship Id="rId32" Type="http://schemas.openxmlformats.org/officeDocument/2006/relationships/hyperlink" Target="mailto:Pauline.Walton@centraleasterncsu.nhs.uk" TargetMode="External"/><Relationship Id="rId5" Type="http://schemas.openxmlformats.org/officeDocument/2006/relationships/settings" Target="settings.xml"/><Relationship Id="rId15" Type="http://schemas.openxmlformats.org/officeDocument/2006/relationships/hyperlink" Target="http://www.mhra.gov.uk/yellowcard" TargetMode="External"/><Relationship Id="rId23" Type="http://schemas.openxmlformats.org/officeDocument/2006/relationships/image" Target="media/image9.emf"/><Relationship Id="rId28" Type="http://schemas.openxmlformats.org/officeDocument/2006/relationships/hyperlink" Target="mailto:john.hooper2@nhs.net"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support@rpharms.com" TargetMode="External"/><Relationship Id="rId31" Type="http://schemas.openxmlformats.org/officeDocument/2006/relationships/hyperlink" Target="mailto:alan.spicer@nhs.net"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s://www.eforms.nrls.nhs.uk/staffreport/" TargetMode="External"/><Relationship Id="rId22" Type="http://schemas.openxmlformats.org/officeDocument/2006/relationships/hyperlink" Target="http://www.nhs.uk/Livewell/alcohol/Pages/Alcoholhome.aspx" TargetMode="External"/><Relationship Id="rId27" Type="http://schemas.openxmlformats.org/officeDocument/2006/relationships/hyperlink" Target="mailto:england.pharmacy-athsm@nhs.net" TargetMode="External"/><Relationship Id="rId30" Type="http://schemas.openxmlformats.org/officeDocument/2006/relationships/hyperlink" Target="mailto:janebray2@nhs.net"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C5A1-2775-4F98-A908-A0F8FE86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10260</CharactersWithSpaces>
  <SharedDoc>false</SharedDoc>
  <HLinks>
    <vt:vector size="54" baseType="variant">
      <vt:variant>
        <vt:i4>4325494</vt:i4>
      </vt:variant>
      <vt:variant>
        <vt:i4>27</vt:i4>
      </vt:variant>
      <vt:variant>
        <vt:i4>0</vt:i4>
      </vt:variant>
      <vt:variant>
        <vt:i4>5</vt:i4>
      </vt:variant>
      <vt:variant>
        <vt:lpwstr>mailto:Pauline.Walton@centraleasterncsu.nhs.uk</vt:lpwstr>
      </vt:variant>
      <vt:variant>
        <vt:lpwstr/>
      </vt:variant>
      <vt:variant>
        <vt:i4>2752596</vt:i4>
      </vt:variant>
      <vt:variant>
        <vt:i4>24</vt:i4>
      </vt:variant>
      <vt:variant>
        <vt:i4>0</vt:i4>
      </vt:variant>
      <vt:variant>
        <vt:i4>5</vt:i4>
      </vt:variant>
      <vt:variant>
        <vt:lpwstr>mailto:alan.spicer@nhs.net</vt:lpwstr>
      </vt:variant>
      <vt:variant>
        <vt:lpwstr/>
      </vt:variant>
      <vt:variant>
        <vt:i4>5242918</vt:i4>
      </vt:variant>
      <vt:variant>
        <vt:i4>21</vt:i4>
      </vt:variant>
      <vt:variant>
        <vt:i4>0</vt:i4>
      </vt:variant>
      <vt:variant>
        <vt:i4>5</vt:i4>
      </vt:variant>
      <vt:variant>
        <vt:lpwstr>mailto:janebray2@nhs.net</vt:lpwstr>
      </vt:variant>
      <vt:variant>
        <vt:lpwstr/>
      </vt:variant>
      <vt:variant>
        <vt:i4>1769594</vt:i4>
      </vt:variant>
      <vt:variant>
        <vt:i4>18</vt:i4>
      </vt:variant>
      <vt:variant>
        <vt:i4>0</vt:i4>
      </vt:variant>
      <vt:variant>
        <vt:i4>5</vt:i4>
      </vt:variant>
      <vt:variant>
        <vt:lpwstr>mailto:jacki.collett@nhs.net</vt:lpwstr>
      </vt:variant>
      <vt:variant>
        <vt:lpwstr/>
      </vt:variant>
      <vt:variant>
        <vt:i4>4194408</vt:i4>
      </vt:variant>
      <vt:variant>
        <vt:i4>15</vt:i4>
      </vt:variant>
      <vt:variant>
        <vt:i4>0</vt:i4>
      </vt:variant>
      <vt:variant>
        <vt:i4>5</vt:i4>
      </vt:variant>
      <vt:variant>
        <vt:lpwstr>mailto:john.hooper2@nhs.net</vt:lpwstr>
      </vt:variant>
      <vt:variant>
        <vt:lpwstr/>
      </vt:variant>
      <vt:variant>
        <vt:i4>3342365</vt:i4>
      </vt:variant>
      <vt:variant>
        <vt:i4>12</vt:i4>
      </vt:variant>
      <vt:variant>
        <vt:i4>0</vt:i4>
      </vt:variant>
      <vt:variant>
        <vt:i4>5</vt:i4>
      </vt:variant>
      <vt:variant>
        <vt:lpwstr>mailto:england.pharmacy-athsm@nhs.net</vt:lpwstr>
      </vt:variant>
      <vt:variant>
        <vt:lpwstr/>
      </vt:variant>
      <vt:variant>
        <vt:i4>720990</vt:i4>
      </vt:variant>
      <vt:variant>
        <vt:i4>9</vt:i4>
      </vt:variant>
      <vt:variant>
        <vt:i4>0</vt:i4>
      </vt:variant>
      <vt:variant>
        <vt:i4>5</vt:i4>
      </vt:variant>
      <vt:variant>
        <vt:lpwstr>http://psnc.org.uk/services-commissioning/advanced-services/murs/mur-patient-consent/</vt:lpwstr>
      </vt:variant>
      <vt:variant>
        <vt:lpwstr/>
      </vt:variant>
      <vt:variant>
        <vt:i4>8192102</vt:i4>
      </vt:variant>
      <vt:variant>
        <vt:i4>6</vt:i4>
      </vt:variant>
      <vt:variant>
        <vt:i4>0</vt:i4>
      </vt:variant>
      <vt:variant>
        <vt:i4>5</vt:i4>
      </vt:variant>
      <vt:variant>
        <vt:lpwstr>http://psnc.org.uk/services-commissioning/advanced-services/nms/providing-the-nms/</vt:lpwstr>
      </vt:variant>
      <vt:variant>
        <vt:lpwstr/>
      </vt:variant>
      <vt:variant>
        <vt:i4>720990</vt:i4>
      </vt:variant>
      <vt:variant>
        <vt:i4>3</vt:i4>
      </vt:variant>
      <vt:variant>
        <vt:i4>0</vt:i4>
      </vt:variant>
      <vt:variant>
        <vt:i4>5</vt:i4>
      </vt:variant>
      <vt:variant>
        <vt:lpwstr>http://psnc.org.uk/services-commissioning/advanced-services/murs/mur-patient-consent/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Passmore</dc:creator>
  <cp:lastModifiedBy>Jane Bray</cp:lastModifiedBy>
  <cp:revision>2</cp:revision>
  <cp:lastPrinted>2014-02-28T14:34:00Z</cp:lastPrinted>
  <dcterms:created xsi:type="dcterms:W3CDTF">2014-06-02T15:36:00Z</dcterms:created>
  <dcterms:modified xsi:type="dcterms:W3CDTF">2014-06-02T15:36:00Z</dcterms:modified>
</cp:coreProperties>
</file>